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spacing w:before="2"/>
      </w:pPr>
      <w:r>
        <w:rPr>
          <w:rFonts w:ascii="Georgia" w:hAnsi="Georgia" w:cs="Georgia"/>
          <w:sz w:val="32"/>
          <w:sz-cs w:val="32"/>
          <w:b/>
          <w:color w:val="3A6F8F"/>
        </w:rPr>
        <w:t xml:space="preserve">Rolling Hills Herbs &amp; Annuals</w:t>
      </w:r>
    </w:p>
    <w:p>
      <w:pPr>
        <w:jc w:val="center"/>
        <w:spacing w:before="2"/>
      </w:pPr>
      <w:r>
        <w:rPr>
          <w:rFonts w:ascii="Georgia" w:hAnsi="Georgia" w:cs="Georgia"/>
          <w:sz w:val="32"/>
          <w:sz-cs w:val="32"/>
          <w:b/>
          <w:color w:val="3A6F8F"/>
        </w:rPr>
        <w:t xml:space="preserve">Certified Organic Urban Growers</w:t>
      </w:r>
    </w:p>
    <w:p>
      <w:pPr>
        <w:jc w:val="center"/>
        <w:spacing w:before="2" w:after="2"/>
      </w:pPr>
      <w:r>
        <w:rPr>
          <w:rFonts w:ascii="Times New Roman" w:hAnsi="Times New Roman" w:cs="Times New Roman"/>
          <w:sz w:val="22"/>
          <w:sz-cs w:val="22"/>
          <w:b/>
          <w:color w:val="000000"/>
        </w:rPr>
        <w:t xml:space="preserve">Owner/Internship Contact:</w:t>
      </w:r>
      <w:r>
        <w:rPr>
          <w:rFonts w:ascii="Times New Roman" w:hAnsi="Times New Roman" w:cs="Times New Roman"/>
          <w:sz w:val="22"/>
          <w:sz-cs w:val="22"/>
          <w:color w:val="000000"/>
        </w:rPr>
        <w:t xml:space="preserve"> Carrie-Anne Parker</w:t>
      </w:r>
    </w:p>
    <w:p>
      <w:pPr>
        <w:jc w:val="center"/>
        <w:spacing w:before="2" w:after="2"/>
      </w:pPr>
      <w:r>
        <w:rPr>
          <w:rFonts w:ascii="Times New Roman" w:hAnsi="Times New Roman" w:cs="Times New Roman"/>
          <w:sz w:val="22"/>
          <w:sz-cs w:val="22"/>
          <w:color w:val="000000"/>
        </w:rPr>
        <w:t xml:space="preserve">1304 Rolling Hills Rd.</w:t>
        <w:br/>
        <w:t xml:space="preserve">Redlands, CA. 92374</w:t>
        <w:br/>
        <w:t xml:space="preserve">909.362.7658</w:t>
      </w:r>
    </w:p>
    <w:p>
      <w:pPr>
        <w:jc w:val="center"/>
        <w:spacing w:before="2" w:after="2"/>
      </w:pPr>
      <w:r>
        <w:rPr>
          <w:rFonts w:ascii="Times New Roman" w:hAnsi="Times New Roman" w:cs="Times New Roman"/>
          <w:sz w:val="22"/>
          <w:sz-cs w:val="22"/>
          <w:b/>
          <w:color w:val="000000"/>
        </w:rPr>
        <w:t xml:space="preserve">Email:</w:t>
      </w:r>
      <w:r>
        <w:rPr>
          <w:rFonts w:ascii="Times New Roman" w:hAnsi="Times New Roman" w:cs="Times New Roman"/>
          <w:sz w:val="22"/>
          <w:sz-cs w:val="22"/>
          <w:color w:val="000000"/>
        </w:rPr>
        <w:t xml:space="preserve"> cparker@rollinghillsherbs.com</w:t>
        <w:br/>
        <w:t xml:space="preserve">Website: RollingHillsHerbs.com</w:t>
        <w:br/>
        <w:t xml:space="preserve">Best way to contact: Either email or phone</w:t>
        <w:br/>
        <w:t xml:space="preserve"/>
        <w:br/>
        <w:t xml:space="preserve"> </w:t>
      </w:r>
    </w:p>
    <w:p>
      <w:pPr>
        <w:spacing w:before="2"/>
      </w:pPr>
      <w:r>
        <w:rPr>
          <w:rFonts w:ascii="Georgia" w:hAnsi="Georgia" w:cs="Georgia"/>
          <w:sz w:val="30"/>
          <w:sz-cs w:val="30"/>
          <w:b/>
          <w:color w:val="000000"/>
        </w:rPr>
        <w:t xml:space="preserve">Current Operation:</w:t>
      </w:r>
    </w:p>
    <w:p>
      <w:pPr>
        <w:spacing w:before="2" w:after="2"/>
      </w:pPr>
      <w:r>
        <w:rPr>
          <w:rFonts w:ascii="Times New Roman" w:hAnsi="Times New Roman" w:cs="Times New Roman"/>
          <w:sz w:val="24"/>
          <w:sz-cs w:val="24"/>
          <w:color w:val="000000"/>
        </w:rPr>
        <w:t xml:space="preserve">From our ¼ acre residential property, we are state licensed nursery stock growers of over 150 varieties of heirloom/open pollinated starter plants for the edible/medicinal garden. In addition, we are grower of seasonal, specialty cut flowers &amp; produce. Our home landscape is an edible landscape in progress with fruit trees, various perennial herb shrubs, raised beds. </w:t>
      </w:r>
    </w:p>
    <w:p>
      <w:pPr>
        <w:spacing w:before="2" w:after="2"/>
      </w:pPr>
      <w:r>
        <w:rPr>
          <w:rFonts w:ascii="Times New Roman" w:hAnsi="Times New Roman" w:cs="Times New Roman"/>
          <w:sz w:val="24"/>
          <w:sz-cs w:val="24"/>
          <w:color w:val="000000"/>
        </w:rPr>
        <w:t xml:space="preserve"/>
      </w:r>
    </w:p>
    <w:p>
      <w:pPr>
        <w:spacing w:before="2" w:after="2"/>
      </w:pPr>
      <w:r>
        <w:rPr>
          <w:rFonts w:ascii="Times New Roman" w:hAnsi="Times New Roman" w:cs="Times New Roman"/>
          <w:sz w:val="24"/>
          <w:sz-cs w:val="24"/>
          <w:color w:val="000000"/>
        </w:rPr>
        <w:t xml:space="preserve">We have been USDA certified organic in our operations since 2016.</w:t>
      </w:r>
      <w:r>
        <w:rPr>
          <w:rFonts w:ascii="Times New Roman" w:hAnsi="Times New Roman" w:cs="Times New Roman"/>
          <w:sz w:val="22"/>
          <w:sz-cs w:val="22"/>
          <w:color w:val="000000"/>
        </w:rPr>
        <w:t xml:space="preserve"/>
      </w:r>
    </w:p>
    <w:p>
      <w:pPr>
        <w:spacing w:before="2" w:after="2"/>
      </w:pPr>
      <w:r>
        <w:rPr>
          <w:rFonts w:ascii="Times New Roman" w:hAnsi="Times New Roman" w:cs="Times New Roman"/>
          <w:sz w:val="22"/>
          <w:sz-cs w:val="22"/>
          <w:color w:val="000000"/>
        </w:rPr>
        <w:t xml:space="preserve"/>
      </w:r>
    </w:p>
    <w:p>
      <w:pPr>
        <w:spacing w:before="2" w:after="2"/>
      </w:pPr>
      <w:r>
        <w:rPr>
          <w:rFonts w:ascii="Georgia" w:hAnsi="Georgia" w:cs="Georgia"/>
          <w:sz w:val="28"/>
          <w:sz-cs w:val="28"/>
          <w:b/>
          <w:color w:val="000000"/>
        </w:rPr>
        <w:t xml:space="preserve">Retail Operation</w:t>
      </w:r>
      <w:r>
        <w:rPr>
          <w:rFonts w:ascii="Times New Roman" w:hAnsi="Times New Roman" w:cs="Times New Roman"/>
          <w:sz w:val="28"/>
          <w:sz-cs w:val="28"/>
          <w:b/>
          <w:color w:val="000000"/>
        </w:rPr>
        <w:t xml:space="preserve">:</w:t>
      </w:r>
    </w:p>
    <w:p>
      <w:pPr>
        <w:spacing w:before="2" w:after="2"/>
      </w:pPr>
      <w:r>
        <w:rPr>
          <w:rFonts w:ascii="Times New Roman" w:hAnsi="Times New Roman" w:cs="Times New Roman"/>
          <w:sz w:val="24"/>
          <w:sz-cs w:val="24"/>
          <w:color w:val="000000"/>
        </w:rPr>
        <w:t xml:space="preserve">We  enjoy partnerships with Clark’s Nutrition and Natural Foods Markets where we sell our certified organic heirloom starter plants, seasonal cut flowers, stone fruits and produce as well as Plant Material Nursery in the Los Angeles are [3 locations] who stocks our edible and medicinal starter plants.</w:t>
      </w:r>
    </w:p>
    <w:p>
      <w:pPr>
        <w:spacing w:before="2" w:after="2"/>
      </w:pPr>
      <w:r>
        <w:rPr>
          <w:rFonts w:ascii="Times New Roman" w:hAnsi="Times New Roman" w:cs="Times New Roman"/>
          <w:sz w:val="24"/>
          <w:sz-cs w:val="24"/>
          <w:color w:val="000000"/>
        </w:rPr>
        <w:t xml:space="preserve"/>
      </w:r>
    </w:p>
    <w:p>
      <w:pPr>
        <w:spacing w:before="2" w:after="2"/>
      </w:pPr>
      <w:r>
        <w:rPr>
          <w:rFonts w:ascii="Georgia" w:hAnsi="Georgia" w:cs="Georgia"/>
          <w:sz w:val="30"/>
          <w:sz-cs w:val="30"/>
          <w:b/>
          <w:color w:val="000000"/>
        </w:rPr>
        <w:t xml:space="preserve">Internship Description:</w:t>
      </w:r>
    </w:p>
    <w:p>
      <w:pPr>
        <w:spacing w:before="2" w:after="2"/>
      </w:pPr>
      <w:r>
        <w:rPr>
          <w:rFonts w:ascii="Times New Roman" w:hAnsi="Times New Roman" w:cs="Times New Roman"/>
          <w:sz w:val="24"/>
          <w:sz-cs w:val="24"/>
          <w:color w:val="000000"/>
        </w:rPr>
        <w:t xml:space="preserve">The internship involves a season-specific curriculum, with hands-on skill building. Interns will work side by side with the owner completing many tasks over the course of the growing season. Interns will spend time planting seeds, handling seedlings, transplanting for both nursery and field growing, labeling, fertilizing, weeding, harvesting, and maintaining starter plants/ harvested floral, produce. </w:t>
      </w:r>
    </w:p>
    <w:p>
      <w:pPr>
        <w:spacing w:before="2" w:after="2"/>
      </w:pPr>
      <w:r>
        <w:rPr>
          <w:rFonts w:ascii="Times New Roman" w:hAnsi="Times New Roman" w:cs="Times New Roman"/>
          <w:sz w:val="24"/>
          <w:sz-cs w:val="24"/>
          <w:color w:val="000000"/>
        </w:rPr>
        <w:t xml:space="preserve"> In the field [s] interns will work to prepare the soil bed for planting, plant and transplant seedlings, irrigate, pest management, weed abatement , and harvest. Interns will assist with flower starting, transplanting, growing, harvesting, conditioning. Interns will also assist with behind the scenes preparations for onsite and community educational outreaches and interactions with customers who visit us directly - assisting them with plant selections, information to help them successfully grow in our ever changing climate. </w:t>
      </w:r>
      <w:r>
        <w:rPr>
          <w:rFonts w:ascii="Times New Roman" w:hAnsi="Times New Roman" w:cs="Times New Roman"/>
          <w:sz w:val="22"/>
          <w:sz-cs w:val="22"/>
          <w:color w:val="000000"/>
        </w:rPr>
        <w:t xml:space="preserve"/>
      </w:r>
    </w:p>
    <w:p>
      <w:pPr>
        <w:spacing w:before="2" w:after="2"/>
      </w:pPr>
      <w:r>
        <w:rPr>
          <w:rFonts w:ascii="Times New Roman" w:hAnsi="Times New Roman" w:cs="Times New Roman"/>
          <w:sz w:val="22"/>
          <w:sz-cs w:val="22"/>
          <w:color w:val="000000"/>
        </w:rPr>
        <w:t xml:space="preserve"/>
      </w:r>
    </w:p>
    <w:p>
      <w:pPr>
        <w:spacing w:before="2"/>
      </w:pPr>
      <w:r>
        <w:rPr>
          <w:rFonts w:ascii="Georgia" w:hAnsi="Georgia" w:cs="Georgia"/>
          <w:sz w:val="30"/>
          <w:sz-cs w:val="30"/>
          <w:b/>
          <w:color w:val="000000"/>
        </w:rPr>
        <w:t xml:space="preserve">Intern Skills/Experience:</w:t>
      </w:r>
    </w:p>
    <w:p>
      <w:pPr>
        <w:spacing w:before="2" w:after="2"/>
      </w:pPr>
      <w:r>
        <w:rPr>
          <w:rFonts w:ascii="Verdana" w:hAnsi="Verdana" w:cs="Verdana"/>
          <w:sz w:val="22"/>
          <w:sz-cs w:val="22"/>
          <w:color w:val="000000"/>
        </w:rPr>
        <w:t xml:space="preserve">Strong desire to become an organic farmer and/or community gardener and/or organic agriculture educator/ advocate. </w:t>
      </w:r>
    </w:p>
    <w:p>
      <w:pPr>
        <w:spacing w:before="2" w:after="2"/>
      </w:pPr>
      <w:r>
        <w:rPr>
          <w:rFonts w:ascii="Verdana" w:hAnsi="Verdana" w:cs="Verdana"/>
          <w:sz w:val="22"/>
          <w:sz-cs w:val="22"/>
          <w:color w:val="000000"/>
        </w:rPr>
        <w:t xml:space="preserve">Prefer student[s ]with studies and/or interests relevant to farming, environmental, ag and food justice or gaining credit for internship.</w:t>
      </w:r>
    </w:p>
    <w:p>
      <w:pPr>
        <w:spacing w:before="2" w:after="2"/>
      </w:pPr>
      <w:r>
        <w:rPr>
          <w:rFonts w:ascii="Verdana" w:hAnsi="Verdana" w:cs="Verdana"/>
          <w:sz w:val="22"/>
          <w:sz-cs w:val="22"/>
          <w:color w:val="000000"/>
        </w:rPr>
        <w:t xml:space="preserve">Attention to detail very important (able to handle tender seedlings with care, properly identify and label nursery stock, etc. )</w:t>
      </w:r>
    </w:p>
    <w:p>
      <w:pPr>
        <w:ind w:left="720"/>
        <w:spacing w:before="2" w:after="2"/>
      </w:pPr>
      <w:r>
        <w:rPr>
          <w:rFonts w:ascii="Verdana" w:hAnsi="Verdana" w:cs="Verdana"/>
          <w:sz w:val="22"/>
          <w:sz-cs w:val="22"/>
          <w:color w:val="000000"/>
        </w:rPr>
        <w:t xml:space="preserve">Early morning starter, in good physical condition – ability to lift 45lbs. </w:t>
      </w:r>
    </w:p>
    <w:p>
      <w:pPr>
        <w:ind w:left="720"/>
        <w:spacing w:before="2" w:after="2"/>
      </w:pPr>
      <w:r>
        <w:rPr>
          <w:rFonts w:ascii="Verdana" w:hAnsi="Verdana" w:cs="Verdana"/>
          <w:sz w:val="22"/>
          <w:sz-cs w:val="22"/>
          <w:color w:val="000000"/>
        </w:rPr>
        <w:t xml:space="preserve">OK with getting dirty, sweaty, or wet; interns will be working in all types of weather.</w:t>
      </w:r>
    </w:p>
    <w:p>
      <w:pPr>
        <w:spacing w:before="2" w:after="2"/>
      </w:pPr>
      <w:r>
        <w:rPr>
          <w:rFonts w:ascii="Verdana" w:hAnsi="Verdana" w:cs="Verdana"/>
          <w:sz w:val="22"/>
          <w:sz-cs w:val="22"/>
          <w:color w:val="000000"/>
        </w:rPr>
        <w:t xml:space="preserve">All interns must have a positive attitude, an ability to receive constructive criticism, and a strong work ethic.</w:t>
      </w:r>
    </w:p>
    <w:p>
      <w:pPr>
        <w:ind w:left="720"/>
        <w:spacing w:before="2" w:after="2"/>
      </w:pPr>
      <w:r>
        <w:rPr>
          <w:rFonts w:ascii="Verdana" w:hAnsi="Verdana" w:cs="Verdana"/>
          <w:sz w:val="22"/>
          <w:sz-cs w:val="22"/>
          <w:color w:val="000000"/>
        </w:rPr>
        <w:t xml:space="preserve">Able to identify plants and differentiate from basic weeds.</w:t>
      </w:r>
    </w:p>
    <w:p>
      <w:pPr>
        <w:ind w:left="720"/>
        <w:spacing w:before="2" w:after="2"/>
      </w:pPr>
      <w:r>
        <w:rPr>
          <w:rFonts w:ascii="Verdana" w:hAnsi="Verdana" w:cs="Verdana"/>
          <w:sz w:val="22"/>
          <w:sz-cs w:val="22"/>
          <w:color w:val="000000"/>
        </w:rPr>
        <w:t xml:space="preserve">Strong back needed for crouching, leaning, stooping, carrying, etc.</w:t>
      </w:r>
    </w:p>
    <w:p>
      <w:pPr>
        <w:ind w:left="720"/>
        <w:spacing w:before="2" w:after="2"/>
      </w:pPr>
      <w:r>
        <w:rPr>
          <w:rFonts w:ascii="Verdana" w:hAnsi="Verdana" w:cs="Verdana"/>
          <w:sz w:val="22"/>
          <w:sz-cs w:val="22"/>
          <w:color w:val="000000"/>
        </w:rPr>
        <w:t xml:space="preserve">Able to work independently.</w:t>
      </w:r>
    </w:p>
    <w:p>
      <w:pPr>
        <w:spacing w:before="2" w:after="2"/>
      </w:pPr>
      <w:r>
        <w:rPr>
          <w:rFonts w:ascii="Verdana" w:hAnsi="Verdana" w:cs="Verdana"/>
          <w:sz w:val="22"/>
          <w:sz-cs w:val="22"/>
          <w:color w:val="000000"/>
        </w:rPr>
        <w:t xml:space="preserve"/>
      </w:r>
    </w:p>
    <w:p>
      <w:pPr>
        <w:ind w:left="720"/>
        <w:spacing w:before="2" w:after="2"/>
      </w:pPr>
      <w:r>
        <w:rPr>
          <w:rFonts w:ascii="Georgia" w:hAnsi="Georgia" w:cs="Georgia"/>
          <w:sz w:val="30"/>
          <w:sz-cs w:val="30"/>
          <w:b/>
          <w:color w:val="000000"/>
        </w:rPr>
        <w:t xml:space="preserve">Internship Stipends/Benefits:</w:t>
      </w:r>
    </w:p>
    <w:p>
      <w:pPr>
        <w:ind w:left="720"/>
        <w:spacing w:before="2" w:after="2"/>
      </w:pPr>
      <w:r>
        <w:rPr>
          <w:rFonts w:ascii="Verdana" w:hAnsi="Verdana" w:cs="Verdana"/>
          <w:sz w:val="22"/>
          <w:sz-cs w:val="22"/>
          <w:color w:val="000000"/>
        </w:rPr>
        <w:t xml:space="preserve">Urban Farm is less than 1/2 mile of the University of Redlands campus</w:t>
      </w:r>
    </w:p>
    <w:p>
      <w:pPr>
        <w:ind w:left="720"/>
        <w:spacing w:before="2" w:after="2"/>
      </w:pPr>
      <w:r>
        <w:rPr>
          <w:rFonts w:ascii="Verdana" w:hAnsi="Verdana" w:cs="Verdana"/>
          <w:sz w:val="22"/>
          <w:sz-cs w:val="22"/>
          <w:color w:val="000000"/>
        </w:rPr>
        <w:t xml:space="preserve">Freshly harvested produce, herbs or flowers to enjoy.</w:t>
      </w:r>
    </w:p>
    <w:p>
      <w:pPr>
        <w:ind w:left="720"/>
        <w:spacing w:before="2" w:after="2"/>
      </w:pPr>
      <w:r>
        <w:rPr>
          <w:rFonts w:ascii="Verdana" w:hAnsi="Verdana" w:cs="Verdana"/>
          <w:sz w:val="22"/>
          <w:sz-cs w:val="22"/>
          <w:color w:val="000000"/>
        </w:rPr>
        <w:t xml:space="preserve">Hands-on experience learning the elements of organic farming.</w:t>
      </w:r>
    </w:p>
    <w:p>
      <w:pPr>
        <w:ind w:left="720"/>
        <w:spacing w:before="2" w:after="2"/>
      </w:pPr>
      <w:r>
        <w:rPr>
          <w:rFonts w:ascii="Verdana" w:hAnsi="Verdana" w:cs="Verdana"/>
          <w:sz w:val="22"/>
          <w:sz-cs w:val="22"/>
          <w:color w:val="000000"/>
        </w:rPr>
        <w:t xml:space="preserve">Find respect for nature's well laid out designs.</w:t>
      </w:r>
    </w:p>
    <w:p>
      <w:pPr>
        <w:ind w:left="720"/>
        <w:spacing w:before="2" w:after="2"/>
      </w:pPr>
      <w:r>
        <w:rPr>
          <w:rFonts w:ascii="Verdana" w:hAnsi="Verdana" w:cs="Verdana"/>
          <w:sz w:val="22"/>
          <w:sz-cs w:val="22"/>
          <w:color w:val="000000"/>
        </w:rPr>
        <w:t xml:space="preserve">Gain knowledge and methods in organic farming for your career and/or personal gardens.</w:t>
      </w:r>
    </w:p>
    <w:p>
      <w:pPr>
        <w:ind w:left="720"/>
        <w:spacing w:before="2" w:after="2"/>
      </w:pPr>
      <w:r>
        <w:rPr>
          <w:rFonts w:ascii="Verdana" w:hAnsi="Verdana" w:cs="Verdana"/>
          <w:sz w:val="22"/>
          <w:sz-cs w:val="22"/>
          <w:color w:val="000000"/>
        </w:rPr>
        <w:t xml:space="preserve"/>
      </w:r>
    </w:p>
    <w:p>
      <w:pPr>
        <w:spacing w:before="2" w:after="2"/>
      </w:pPr>
      <w:r>
        <w:rPr>
          <w:rFonts w:ascii="Verdana" w:hAnsi="Verdana" w:cs="Verdana"/>
          <w:sz w:val="22"/>
          <w:sz-cs w:val="22"/>
          <w:color w:val="000000"/>
        </w:rPr>
        <w:t xml:space="preserve">Provision of Letters of Recommendation and Reference – We are happy to provide these as look for employment and further your career.</w:t>
      </w:r>
    </w:p>
    <w:p>
      <w:pPr>
        <w:ind w:left="720"/>
        <w:spacing w:before="2" w:after="2"/>
      </w:pPr>
      <w:r>
        <w:rPr>
          <w:rFonts w:ascii="Verdana" w:hAnsi="Verdana" w:cs="Verdana"/>
          <w:sz w:val="22"/>
          <w:sz-cs w:val="22"/>
          <w:color w:val="000000"/>
        </w:rPr>
        <w:t xml:space="preserve"/>
      </w:r>
    </w:p>
    <w:p>
      <w:pPr>
        <w:spacing w:before="2"/>
      </w:pPr>
      <w:r>
        <w:rPr>
          <w:rFonts w:ascii="Georgia" w:hAnsi="Georgia" w:cs="Georgia"/>
          <w:sz w:val="30"/>
          <w:sz-cs w:val="30"/>
          <w:b/>
          <w:color w:val="000000"/>
        </w:rPr>
        <w:t xml:space="preserve">Internship Timeline:</w:t>
      </w:r>
    </w:p>
    <w:p>
      <w:pPr>
        <w:spacing w:before="2" w:after="2"/>
      </w:pPr>
      <w:r>
        <w:rPr>
          <w:rFonts w:ascii="Times New Roman" w:hAnsi="Times New Roman" w:cs="Times New Roman"/>
          <w:sz w:val="22"/>
          <w:sz-cs w:val="22"/>
          <w:color w:val="000000"/>
        </w:rPr>
        <w:t xml:space="preserve">September – December / January – April or May</w:t>
      </w:r>
    </w:p>
    <w:p>
      <w:pPr>
        <w:spacing w:before="2" w:after="2"/>
      </w:pPr>
      <w:r>
        <w:rPr>
          <w:rFonts w:ascii="Times New Roman" w:hAnsi="Times New Roman" w:cs="Times New Roman"/>
          <w:sz w:val="22"/>
          <w:sz-cs w:val="22"/>
          <w:color w:val="000000"/>
        </w:rPr>
        <w:t xml:space="preserve">1-2 days per week, 3 hours per day. (Days negotiable) </w:t>
      </w:r>
    </w:p>
    <w:p>
      <w:pPr>
        <w:spacing w:before="2" w:after="2"/>
      </w:pPr>
      <w:r>
        <w:rPr>
          <w:rFonts w:ascii="Times New Roman" w:hAnsi="Times New Roman" w:cs="Times New Roman"/>
          <w:sz w:val="22"/>
          <w:sz-cs w:val="22"/>
          <w:color w:val="000000"/>
        </w:rPr>
        <w:t xml:space="preserve"/>
      </w:r>
    </w:p>
    <w:p>
      <w:pPr>
        <w:spacing w:before="2" w:after="2"/>
      </w:pPr>
      <w:r>
        <w:rPr>
          <w:rFonts w:ascii="Times New Roman" w:hAnsi="Times New Roman" w:cs="Times New Roman"/>
          <w:sz w:val="22"/>
          <w:sz-cs w:val="22"/>
          <w:color w:val="000000"/>
        </w:rPr>
        <w:t xml:space="preserve"> If interested in applying please send an email to cparker@rollinghillsherbs.com with the following information:</w:t>
      </w:r>
    </w:p>
    <w:p>
      <w:pPr>
        <w:spacing w:before="2" w:after="2"/>
      </w:pPr>
      <w:r>
        <w:rPr>
          <w:rFonts w:ascii="Verdana" w:hAnsi="Verdana" w:cs="Verdana"/>
          <w:sz w:val="22"/>
          <w:sz-cs w:val="22"/>
          <w:color w:val="000000"/>
        </w:rPr>
        <w:t xml:space="preserve">Tell me a bit about yourself. What year of college are you currently enrolled in. What is your area of study. Do you have any past experience with farming/growing?  </w:t>
      </w:r>
    </w:p>
    <w:p>
      <w:pPr>
        <w:ind w:left="720"/>
        <w:spacing w:before="2" w:after="2"/>
      </w:pPr>
      <w:r>
        <w:rPr>
          <w:rFonts w:ascii="Verdana" w:hAnsi="Verdana" w:cs="Verdana"/>
          <w:sz w:val="22"/>
          <w:sz-cs w:val="22"/>
          <w:color w:val="000000"/>
        </w:rPr>
        <w:t xml:space="preserve">What do you hope to gain from this experience?</w:t>
      </w:r>
    </w:p>
    <w:p>
      <w:pPr>
        <w:spacing w:before="2" w:after="2"/>
      </w:pPr>
      <w:r>
        <w:rPr>
          <w:rFonts w:ascii="Verdana" w:hAnsi="Verdana" w:cs="Verdana"/>
          <w:sz w:val="22"/>
          <w:sz-cs w:val="22"/>
          <w:color w:val="000000"/>
        </w:rPr>
        <w:t xml:space="preserve">What date are you available to start and what hours/days you are available? Can you intern for the entire school year? [both semesters] </w:t>
      </w:r>
    </w:p>
    <w:p>
      <w:pPr/>
      <w:r>
        <w:rPr>
          <w:rFonts w:ascii="Verdana" w:hAnsi="Verdana" w:cs="Verdana"/>
          <w:sz w:val="22"/>
          <w:sz-cs w:val="22"/>
          <w:color w:val="000000"/>
        </w:rPr>
        <w:t xml:space="preserve"/>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Parker </dc:creator>
</cp:coreProperties>
</file>

<file path=docProps/meta.xml><?xml version="1.0" encoding="utf-8"?>
<meta xmlns="http://schemas.apple.com/cocoa/2006/metadata">
  <generator>CocoaOOXMLWriter/1671.6</generator>
</meta>
</file>