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E77F" w14:textId="3CCC6E72" w:rsidR="00D178D4" w:rsidRDefault="008E770F" w:rsidP="006C020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Banta Social Impact Award</w:t>
      </w:r>
    </w:p>
    <w:p w14:paraId="58D1D176" w14:textId="3436D4CD" w:rsidR="005D5DB3" w:rsidRDefault="005D5DB3" w:rsidP="00D178D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68E9543" w14:textId="77777777" w:rsidR="006C0206" w:rsidRDefault="006C0206" w:rsidP="00D178D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612D13F" w14:textId="4ECB9FFB" w:rsidR="00D178D4" w:rsidRPr="006C0206" w:rsidRDefault="00D178D4" w:rsidP="005D5DB3">
      <w:pPr>
        <w:pStyle w:val="Default"/>
        <w:numPr>
          <w:ilvl w:val="0"/>
          <w:numId w:val="8"/>
        </w:numPr>
      </w:pPr>
      <w:r w:rsidRPr="006C0206">
        <w:rPr>
          <w:rFonts w:ascii="Arial" w:hAnsi="Arial" w:cs="Arial"/>
          <w:b/>
          <w:bCs/>
        </w:rPr>
        <w:t xml:space="preserve">Background and Purpose </w:t>
      </w:r>
    </w:p>
    <w:p w14:paraId="74C53A78" w14:textId="77777777" w:rsidR="005D5DB3" w:rsidRPr="006C0206" w:rsidRDefault="005D5DB3" w:rsidP="005D5DB3">
      <w:pPr>
        <w:pStyle w:val="Default"/>
        <w:ind w:left="720"/>
      </w:pPr>
    </w:p>
    <w:p w14:paraId="5AF23D1F" w14:textId="52E69AFB" w:rsidR="00D178D4" w:rsidRPr="006C0206" w:rsidRDefault="00D178D4" w:rsidP="00D178D4">
      <w:pPr>
        <w:pStyle w:val="Default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In the spirit of the </w:t>
      </w:r>
      <w:r w:rsidR="00D82EDA">
        <w:rPr>
          <w:rFonts w:ascii="Arial" w:hAnsi="Arial" w:cs="Arial"/>
        </w:rPr>
        <w:t>mission of the School of Business and Society</w:t>
      </w:r>
      <w:r w:rsidRPr="006C0206">
        <w:rPr>
          <w:rFonts w:ascii="Arial" w:hAnsi="Arial" w:cs="Arial"/>
        </w:rPr>
        <w:t xml:space="preserve"> </w:t>
      </w:r>
      <w:r w:rsidR="000332B4" w:rsidRPr="006C0206">
        <w:rPr>
          <w:rFonts w:ascii="Arial" w:hAnsi="Arial" w:cs="Arial"/>
        </w:rPr>
        <w:t>to promote and recognize the values of citizenship, car</w:t>
      </w:r>
      <w:r w:rsidR="000332B4">
        <w:rPr>
          <w:rFonts w:ascii="Arial" w:hAnsi="Arial" w:cs="Arial"/>
        </w:rPr>
        <w:t>e and individual responsibility</w:t>
      </w:r>
      <w:r w:rsidR="00D82EDA">
        <w:rPr>
          <w:rFonts w:ascii="Arial" w:hAnsi="Arial" w:cs="Arial"/>
        </w:rPr>
        <w:t xml:space="preserve"> for social good</w:t>
      </w:r>
      <w:r w:rsidRPr="006C0206">
        <w:rPr>
          <w:rFonts w:ascii="Arial" w:hAnsi="Arial" w:cs="Arial"/>
        </w:rPr>
        <w:t xml:space="preserve">, the Banta Center for </w:t>
      </w:r>
      <w:r w:rsidR="007345EA">
        <w:rPr>
          <w:rFonts w:ascii="Arial" w:hAnsi="Arial" w:cs="Arial"/>
        </w:rPr>
        <w:t>Ethical and Purposeful Leadership</w:t>
      </w:r>
      <w:r w:rsidRPr="006C0206">
        <w:rPr>
          <w:rFonts w:ascii="Arial" w:hAnsi="Arial" w:cs="Arial"/>
        </w:rPr>
        <w:t xml:space="preserve"> has established </w:t>
      </w:r>
      <w:r w:rsidR="000332B4">
        <w:rPr>
          <w:rFonts w:ascii="Arial" w:hAnsi="Arial" w:cs="Arial"/>
        </w:rPr>
        <w:t>the</w:t>
      </w:r>
      <w:r w:rsidRPr="006C0206">
        <w:rPr>
          <w:rFonts w:ascii="Arial" w:hAnsi="Arial" w:cs="Arial"/>
        </w:rPr>
        <w:t xml:space="preserve"> </w:t>
      </w:r>
      <w:r w:rsidR="008E770F">
        <w:rPr>
          <w:rFonts w:ascii="Arial" w:hAnsi="Arial" w:cs="Arial"/>
        </w:rPr>
        <w:t xml:space="preserve">Banta </w:t>
      </w:r>
      <w:r w:rsidR="00D82EDA">
        <w:rPr>
          <w:rFonts w:ascii="Arial" w:hAnsi="Arial" w:cs="Arial"/>
        </w:rPr>
        <w:t xml:space="preserve">Social Impact </w:t>
      </w:r>
      <w:r w:rsidR="000332B4">
        <w:rPr>
          <w:rFonts w:ascii="Arial" w:hAnsi="Arial" w:cs="Arial"/>
        </w:rPr>
        <w:t>Award</w:t>
      </w:r>
      <w:r w:rsidR="008E770F">
        <w:rPr>
          <w:rFonts w:ascii="Arial" w:hAnsi="Arial" w:cs="Arial"/>
        </w:rPr>
        <w:t xml:space="preserve"> (formerly the Community Service Award)</w:t>
      </w:r>
      <w:r w:rsidR="000332B4">
        <w:rPr>
          <w:rFonts w:ascii="Arial" w:hAnsi="Arial" w:cs="Arial"/>
        </w:rPr>
        <w:t>.</w:t>
      </w:r>
      <w:r w:rsidRPr="006C0206">
        <w:rPr>
          <w:rFonts w:ascii="Arial" w:hAnsi="Arial" w:cs="Arial"/>
        </w:rPr>
        <w:t xml:space="preserve"> Recipients of the award will have demonstrated a commitment to </w:t>
      </w:r>
      <w:r w:rsidR="00D82EDA">
        <w:rPr>
          <w:rFonts w:ascii="Arial" w:hAnsi="Arial" w:cs="Arial"/>
        </w:rPr>
        <w:t xml:space="preserve">creating a positive social impact to </w:t>
      </w:r>
      <w:r w:rsidRPr="006C0206">
        <w:rPr>
          <w:rFonts w:ascii="Arial" w:hAnsi="Arial" w:cs="Arial"/>
        </w:rPr>
        <w:t xml:space="preserve">their communities through </w:t>
      </w:r>
      <w:r w:rsidR="001414C2">
        <w:rPr>
          <w:rFonts w:ascii="Arial" w:hAnsi="Arial" w:cs="Arial"/>
        </w:rPr>
        <w:t xml:space="preserve">social entrepreneurship initiatives as well as </w:t>
      </w:r>
      <w:r w:rsidRPr="006C0206">
        <w:rPr>
          <w:rFonts w:ascii="Arial" w:hAnsi="Arial" w:cs="Arial"/>
        </w:rPr>
        <w:t xml:space="preserve">volunteer, community service and/or philanthropic activities. </w:t>
      </w:r>
    </w:p>
    <w:p w14:paraId="2F7E5268" w14:textId="77777777" w:rsidR="005D5DB3" w:rsidRPr="006C0206" w:rsidRDefault="005D5DB3" w:rsidP="00D178D4">
      <w:pPr>
        <w:pStyle w:val="Default"/>
      </w:pPr>
    </w:p>
    <w:p w14:paraId="1A1FA2EF" w14:textId="1FA8877E" w:rsidR="00D178D4" w:rsidRPr="006C0206" w:rsidRDefault="00D178D4" w:rsidP="005D5DB3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6C0206">
        <w:rPr>
          <w:rFonts w:ascii="Arial" w:hAnsi="Arial" w:cs="Arial"/>
          <w:b/>
          <w:bCs/>
        </w:rPr>
        <w:t xml:space="preserve">Eligibility </w:t>
      </w:r>
    </w:p>
    <w:p w14:paraId="1F62B5C2" w14:textId="77777777" w:rsidR="005D5DB3" w:rsidRPr="006C0206" w:rsidRDefault="005D5DB3" w:rsidP="005D5DB3">
      <w:pPr>
        <w:pStyle w:val="Default"/>
        <w:ind w:left="720"/>
        <w:rPr>
          <w:rFonts w:ascii="Arial" w:hAnsi="Arial" w:cs="Arial"/>
        </w:rPr>
      </w:pPr>
    </w:p>
    <w:p w14:paraId="4ABA680A" w14:textId="32C48DDA" w:rsidR="00D178D4" w:rsidRPr="006C0206" w:rsidRDefault="00D178D4" w:rsidP="00D178D4">
      <w:pPr>
        <w:pStyle w:val="Default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The awards are open to any current University of Redlands student in satisfactory academic standing. </w:t>
      </w:r>
    </w:p>
    <w:p w14:paraId="3982A6A8" w14:textId="77777777" w:rsidR="005D5DB3" w:rsidRPr="006C0206" w:rsidRDefault="005D5DB3" w:rsidP="00D178D4">
      <w:pPr>
        <w:pStyle w:val="Default"/>
      </w:pPr>
    </w:p>
    <w:p w14:paraId="6C3630D4" w14:textId="5570F487" w:rsidR="00D178D4" w:rsidRPr="006C0206" w:rsidRDefault="00D178D4" w:rsidP="005D5DB3">
      <w:pPr>
        <w:pStyle w:val="Default"/>
        <w:numPr>
          <w:ilvl w:val="0"/>
          <w:numId w:val="8"/>
        </w:numPr>
        <w:rPr>
          <w:rFonts w:ascii="Arial" w:hAnsi="Arial" w:cs="Arial"/>
          <w:b/>
          <w:bCs/>
        </w:rPr>
      </w:pPr>
      <w:r w:rsidRPr="006C0206">
        <w:rPr>
          <w:rFonts w:ascii="Arial" w:hAnsi="Arial" w:cs="Arial"/>
          <w:b/>
          <w:bCs/>
        </w:rPr>
        <w:t xml:space="preserve">Selection </w:t>
      </w:r>
    </w:p>
    <w:p w14:paraId="382097EB" w14:textId="77777777" w:rsidR="005D5DB3" w:rsidRPr="006C0206" w:rsidRDefault="005D5DB3" w:rsidP="005D5DB3">
      <w:pPr>
        <w:pStyle w:val="Default"/>
        <w:ind w:left="720"/>
        <w:rPr>
          <w:rFonts w:ascii="Arial" w:hAnsi="Arial" w:cs="Arial"/>
        </w:rPr>
      </w:pPr>
    </w:p>
    <w:p w14:paraId="75FC361D" w14:textId="617F4749" w:rsidR="00D178D4" w:rsidRPr="006C0206" w:rsidRDefault="00D178D4" w:rsidP="00D178D4">
      <w:pPr>
        <w:pStyle w:val="Default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The selection committee will be composed of faculty </w:t>
      </w:r>
      <w:r w:rsidR="000332B4">
        <w:rPr>
          <w:rFonts w:ascii="Arial" w:hAnsi="Arial" w:cs="Arial"/>
        </w:rPr>
        <w:t>and alumni of the University of Redlands</w:t>
      </w:r>
      <w:r w:rsidRPr="006C0206">
        <w:rPr>
          <w:rFonts w:ascii="Arial" w:hAnsi="Arial" w:cs="Arial"/>
        </w:rPr>
        <w:t>. The final number of awards granted will depend upon the quantity of nominations; up to two awards will be granted, consisting of up to $1</w:t>
      </w:r>
      <w:r w:rsidR="007345EA">
        <w:rPr>
          <w:rFonts w:ascii="Arial" w:hAnsi="Arial" w:cs="Arial"/>
        </w:rPr>
        <w:t>,</w:t>
      </w:r>
      <w:r w:rsidRPr="006C0206">
        <w:rPr>
          <w:rFonts w:ascii="Arial" w:hAnsi="Arial" w:cs="Arial"/>
        </w:rPr>
        <w:t>000 in tuitio</w:t>
      </w:r>
      <w:r w:rsidR="005D5DB3" w:rsidRPr="006C0206">
        <w:rPr>
          <w:rFonts w:ascii="Arial" w:hAnsi="Arial" w:cs="Arial"/>
        </w:rPr>
        <w:t>n remission for each recipient.</w:t>
      </w:r>
    </w:p>
    <w:p w14:paraId="63F8579E" w14:textId="77777777" w:rsidR="005D5DB3" w:rsidRPr="006C0206" w:rsidRDefault="005D5DB3" w:rsidP="00D178D4">
      <w:pPr>
        <w:pStyle w:val="Default"/>
      </w:pPr>
    </w:p>
    <w:p w14:paraId="67B4F589" w14:textId="0B694D9E" w:rsidR="00D178D4" w:rsidRPr="006C0206" w:rsidRDefault="00D178D4" w:rsidP="005D5DB3">
      <w:pPr>
        <w:pStyle w:val="Default"/>
        <w:numPr>
          <w:ilvl w:val="0"/>
          <w:numId w:val="8"/>
        </w:numPr>
        <w:rPr>
          <w:rFonts w:ascii="Arial" w:hAnsi="Arial" w:cs="Arial"/>
          <w:b/>
          <w:bCs/>
        </w:rPr>
      </w:pPr>
      <w:r w:rsidRPr="006C0206">
        <w:rPr>
          <w:rFonts w:ascii="Arial" w:hAnsi="Arial" w:cs="Arial"/>
          <w:b/>
          <w:bCs/>
        </w:rPr>
        <w:t xml:space="preserve">Nominations </w:t>
      </w:r>
    </w:p>
    <w:p w14:paraId="620C42BE" w14:textId="77777777" w:rsidR="005D5DB3" w:rsidRPr="006C0206" w:rsidRDefault="005D5DB3" w:rsidP="005D5DB3">
      <w:pPr>
        <w:pStyle w:val="Default"/>
        <w:ind w:left="720"/>
        <w:rPr>
          <w:rFonts w:ascii="Arial" w:hAnsi="Arial" w:cs="Arial"/>
        </w:rPr>
      </w:pPr>
    </w:p>
    <w:p w14:paraId="40B311E4" w14:textId="7D8BA739" w:rsidR="00D178D4" w:rsidRPr="006C0206" w:rsidRDefault="00D178D4" w:rsidP="00D178D4">
      <w:pPr>
        <w:pStyle w:val="Default"/>
      </w:pPr>
      <w:r w:rsidRPr="006C0206">
        <w:rPr>
          <w:rFonts w:ascii="Arial" w:hAnsi="Arial" w:cs="Arial"/>
        </w:rPr>
        <w:t xml:space="preserve">Nominations are requested from faculty, advisors, staff, administrators, students, </w:t>
      </w:r>
      <w:r w:rsidR="005D5DB3" w:rsidRPr="006C0206">
        <w:rPr>
          <w:rFonts w:ascii="Arial" w:hAnsi="Arial" w:cs="Arial"/>
        </w:rPr>
        <w:t>employers,</w:t>
      </w:r>
      <w:r w:rsidRPr="006C0206">
        <w:rPr>
          <w:rFonts w:ascii="Arial" w:hAnsi="Arial" w:cs="Arial"/>
        </w:rPr>
        <w:t xml:space="preserve"> or anyone familiar with the nominee</w:t>
      </w:r>
      <w:r w:rsidR="005D5DB3" w:rsidRPr="006C0206">
        <w:rPr>
          <w:rFonts w:ascii="Arial" w:hAnsi="Arial" w:cs="Arial"/>
        </w:rPr>
        <w:t>’</w:t>
      </w:r>
      <w:r w:rsidRPr="006C0206">
        <w:rPr>
          <w:rFonts w:ascii="Arial" w:hAnsi="Arial" w:cs="Arial"/>
        </w:rPr>
        <w:t xml:space="preserve">s community service work. The attached nomination form should be completed with special attention paid to the brief statement describing the extent of the nominee’s </w:t>
      </w:r>
      <w:r w:rsidR="00E41CBF">
        <w:rPr>
          <w:rFonts w:ascii="Arial" w:hAnsi="Arial" w:cs="Arial"/>
        </w:rPr>
        <w:t xml:space="preserve">social impact through their social entrepreneurship and </w:t>
      </w:r>
      <w:r w:rsidRPr="006C0206">
        <w:rPr>
          <w:rFonts w:ascii="Arial" w:hAnsi="Arial" w:cs="Arial"/>
        </w:rPr>
        <w:t xml:space="preserve">community service activities. </w:t>
      </w:r>
      <w:proofErr w:type="spellStart"/>
      <w:r w:rsidRPr="006C0206">
        <w:rPr>
          <w:rFonts w:ascii="Arial" w:hAnsi="Arial" w:cs="Arial"/>
        </w:rPr>
        <w:t>Self nominations</w:t>
      </w:r>
      <w:proofErr w:type="spellEnd"/>
      <w:r w:rsidRPr="006C0206">
        <w:rPr>
          <w:rFonts w:ascii="Arial" w:hAnsi="Arial" w:cs="Arial"/>
        </w:rPr>
        <w:t xml:space="preserve"> are acceptable. Recipients will be selected </w:t>
      </w:r>
      <w:r w:rsidR="005D5DB3" w:rsidRPr="006C0206">
        <w:rPr>
          <w:rFonts w:ascii="Arial" w:hAnsi="Arial" w:cs="Arial"/>
        </w:rPr>
        <w:t>based on</w:t>
      </w:r>
      <w:r w:rsidRPr="006C0206">
        <w:rPr>
          <w:rFonts w:ascii="Arial" w:hAnsi="Arial" w:cs="Arial"/>
        </w:rPr>
        <w:t xml:space="preserve"> their commitment to</w:t>
      </w:r>
      <w:r w:rsidR="004460A9">
        <w:rPr>
          <w:rFonts w:ascii="Arial" w:hAnsi="Arial" w:cs="Arial"/>
        </w:rPr>
        <w:t xml:space="preserve">, </w:t>
      </w:r>
      <w:r w:rsidR="00786F20">
        <w:rPr>
          <w:rFonts w:ascii="Arial" w:hAnsi="Arial" w:cs="Arial"/>
        </w:rPr>
        <w:t>and impact of their</w:t>
      </w:r>
      <w:r w:rsidRPr="006C0206">
        <w:rPr>
          <w:rFonts w:ascii="Arial" w:hAnsi="Arial" w:cs="Arial"/>
        </w:rPr>
        <w:t xml:space="preserve"> work to</w:t>
      </w:r>
      <w:r w:rsidR="00786F20">
        <w:rPr>
          <w:rFonts w:ascii="Arial" w:hAnsi="Arial" w:cs="Arial"/>
        </w:rPr>
        <w:t>,</w:t>
      </w:r>
      <w:r w:rsidRPr="006C0206">
        <w:rPr>
          <w:rFonts w:ascii="Arial" w:hAnsi="Arial" w:cs="Arial"/>
        </w:rPr>
        <w:t xml:space="preserve"> the communities they serve. The recipients will be profiled on th</w:t>
      </w:r>
      <w:r w:rsidR="0002173F">
        <w:rPr>
          <w:rFonts w:ascii="Arial" w:hAnsi="Arial" w:cs="Arial"/>
        </w:rPr>
        <w:t xml:space="preserve">e Banta Center’s web page and </w:t>
      </w:r>
      <w:r w:rsidRPr="006C0206">
        <w:rPr>
          <w:rFonts w:ascii="Arial" w:hAnsi="Arial" w:cs="Arial"/>
        </w:rPr>
        <w:t xml:space="preserve">formally recognized at a School of Business </w:t>
      </w:r>
      <w:r w:rsidR="00786F20">
        <w:rPr>
          <w:rFonts w:ascii="Arial" w:hAnsi="Arial" w:cs="Arial"/>
        </w:rPr>
        <w:t xml:space="preserve">and Society </w:t>
      </w:r>
      <w:r w:rsidRPr="006C0206">
        <w:rPr>
          <w:rFonts w:ascii="Arial" w:hAnsi="Arial" w:cs="Arial"/>
        </w:rPr>
        <w:t>event</w:t>
      </w:r>
      <w:r w:rsidR="0002173F">
        <w:rPr>
          <w:rFonts w:ascii="Arial" w:hAnsi="Arial" w:cs="Arial"/>
        </w:rPr>
        <w:t>.</w:t>
      </w:r>
    </w:p>
    <w:p w14:paraId="20B7C149" w14:textId="77777777" w:rsidR="005D5DB3" w:rsidRPr="006C0206" w:rsidRDefault="005D5DB3" w:rsidP="00D178D4">
      <w:pPr>
        <w:pStyle w:val="Default"/>
      </w:pPr>
    </w:p>
    <w:p w14:paraId="30C21BF0" w14:textId="72455CFF" w:rsidR="00D178D4" w:rsidRPr="006C0206" w:rsidRDefault="00D178D4" w:rsidP="00D178D4">
      <w:pPr>
        <w:pStyle w:val="Default"/>
        <w:rPr>
          <w:rFonts w:ascii="Arial" w:hAnsi="Arial" w:cs="Arial"/>
        </w:rPr>
      </w:pPr>
      <w:r w:rsidRPr="006C0206">
        <w:rPr>
          <w:rFonts w:ascii="Arial" w:hAnsi="Arial" w:cs="Arial"/>
          <w:b/>
          <w:bCs/>
        </w:rPr>
        <w:t>It is requested that individuals submit nominations as soon as possible</w:t>
      </w:r>
      <w:r w:rsidRPr="006C0206">
        <w:rPr>
          <w:rFonts w:ascii="Arial" w:hAnsi="Arial" w:cs="Arial"/>
        </w:rPr>
        <w:t xml:space="preserve">; however, no new nominations will be considered after </w:t>
      </w:r>
      <w:r w:rsidR="006713BB">
        <w:rPr>
          <w:rFonts w:ascii="Arial" w:hAnsi="Arial" w:cs="Arial"/>
        </w:rPr>
        <w:t>the deadline stated in the Banta Center awards website</w:t>
      </w:r>
      <w:r w:rsidRPr="006C0206">
        <w:rPr>
          <w:rFonts w:ascii="Arial" w:hAnsi="Arial" w:cs="Arial"/>
        </w:rPr>
        <w:t xml:space="preserve">. All nominations should be </w:t>
      </w:r>
      <w:r w:rsidR="006C0206" w:rsidRPr="006C0206">
        <w:rPr>
          <w:rFonts w:ascii="Arial" w:hAnsi="Arial" w:cs="Arial"/>
        </w:rPr>
        <w:t xml:space="preserve">emailed </w:t>
      </w:r>
      <w:r w:rsidR="00360132">
        <w:rPr>
          <w:rFonts w:ascii="Arial" w:hAnsi="Arial" w:cs="Arial"/>
        </w:rPr>
        <w:t xml:space="preserve">to </w:t>
      </w:r>
      <w:hyperlink r:id="rId7" w:history="1">
        <w:r w:rsidR="00A10FA0" w:rsidRPr="00543F0B">
          <w:rPr>
            <w:rStyle w:val="Hyperlink"/>
            <w:rFonts w:ascii="Arial" w:hAnsi="Arial" w:cs="Arial"/>
          </w:rPr>
          <w:t>Banta_Center@redlands.edu</w:t>
        </w:r>
      </w:hyperlink>
      <w:r w:rsidRPr="006C0206">
        <w:rPr>
          <w:rFonts w:ascii="Arial" w:hAnsi="Arial" w:cs="Arial"/>
        </w:rPr>
        <w:t xml:space="preserve">. Questions regarding the award, selection process, and nominations can be directed to </w:t>
      </w:r>
      <w:r w:rsidR="00360132">
        <w:rPr>
          <w:rFonts w:ascii="Arial" w:hAnsi="Arial" w:cs="Arial"/>
        </w:rPr>
        <w:t>the Banta Center</w:t>
      </w:r>
      <w:r w:rsidR="009D5889">
        <w:rPr>
          <w:rFonts w:ascii="Arial" w:hAnsi="Arial" w:cs="Arial"/>
        </w:rPr>
        <w:t xml:space="preserve"> </w:t>
      </w:r>
      <w:hyperlink r:id="rId8" w:history="1">
        <w:r w:rsidR="009D5889" w:rsidRPr="00543F0B">
          <w:rPr>
            <w:rStyle w:val="Hyperlink"/>
            <w:rFonts w:ascii="Arial" w:hAnsi="Arial" w:cs="Arial"/>
          </w:rPr>
          <w:t>Banta_Center@redlands.edu</w:t>
        </w:r>
      </w:hyperlink>
      <w:r w:rsidRPr="006C0206">
        <w:rPr>
          <w:rFonts w:ascii="Arial" w:hAnsi="Arial" w:cs="Arial"/>
        </w:rPr>
        <w:t xml:space="preserve">. </w:t>
      </w:r>
    </w:p>
    <w:p w14:paraId="649AC945" w14:textId="77777777" w:rsidR="006C0206" w:rsidRPr="006C0206" w:rsidRDefault="006C020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C0206">
        <w:rPr>
          <w:rFonts w:ascii="Arial" w:hAnsi="Arial" w:cs="Arial"/>
          <w:b/>
          <w:bCs/>
          <w:sz w:val="24"/>
          <w:szCs w:val="24"/>
        </w:rPr>
        <w:br w:type="page"/>
      </w:r>
    </w:p>
    <w:p w14:paraId="3843F123" w14:textId="446B5C64" w:rsidR="00D178D4" w:rsidRDefault="00D178D4" w:rsidP="006C020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NOMINATION FORM </w:t>
      </w:r>
    </w:p>
    <w:p w14:paraId="65C43C2C" w14:textId="77777777" w:rsidR="006C0206" w:rsidRDefault="006C0206" w:rsidP="006C0206">
      <w:pPr>
        <w:pStyle w:val="Default"/>
        <w:jc w:val="center"/>
        <w:rPr>
          <w:sz w:val="20"/>
          <w:szCs w:val="20"/>
        </w:rPr>
      </w:pPr>
    </w:p>
    <w:p w14:paraId="2186AF72" w14:textId="620DCF5B" w:rsidR="00D178D4" w:rsidRPr="006C0206" w:rsidRDefault="00D178D4" w:rsidP="00D178D4">
      <w:pPr>
        <w:pStyle w:val="Default"/>
        <w:rPr>
          <w:rFonts w:ascii="Arial" w:hAnsi="Arial" w:cs="Arial"/>
          <w:b/>
          <w:bCs/>
          <w:i/>
          <w:iCs/>
        </w:rPr>
      </w:pPr>
      <w:r w:rsidRPr="006C0206">
        <w:rPr>
          <w:rFonts w:ascii="Arial" w:hAnsi="Arial" w:cs="Arial"/>
          <w:i/>
          <w:iCs/>
        </w:rPr>
        <w:t xml:space="preserve">Please use this form to nominate individuals for the </w:t>
      </w:r>
      <w:r w:rsidRPr="006C0206">
        <w:rPr>
          <w:rFonts w:ascii="Arial" w:hAnsi="Arial" w:cs="Arial"/>
        </w:rPr>
        <w:t xml:space="preserve">Banta Center’s </w:t>
      </w:r>
      <w:r w:rsidRPr="006C0206">
        <w:rPr>
          <w:rFonts w:ascii="Arial" w:hAnsi="Arial" w:cs="Arial"/>
          <w:i/>
          <w:iCs/>
        </w:rPr>
        <w:t>Community Service Awar</w:t>
      </w:r>
      <w:r w:rsidR="006C0206" w:rsidRPr="006C0206">
        <w:rPr>
          <w:rFonts w:ascii="Arial" w:hAnsi="Arial" w:cs="Arial"/>
          <w:i/>
          <w:iCs/>
        </w:rPr>
        <w:t>d. Simply enter your responses below</w:t>
      </w:r>
      <w:r w:rsidRPr="006C0206">
        <w:rPr>
          <w:rFonts w:ascii="Arial" w:hAnsi="Arial" w:cs="Arial"/>
          <w:i/>
          <w:iCs/>
        </w:rPr>
        <w:t xml:space="preserve">. You should complete both parts of this form </w:t>
      </w:r>
      <w:r w:rsidRPr="006C0206">
        <w:rPr>
          <w:rFonts w:ascii="Arial" w:hAnsi="Arial" w:cs="Arial"/>
          <w:i/>
          <w:iCs/>
          <w:u w:val="single"/>
        </w:rPr>
        <w:t>with as much detail as possible</w:t>
      </w:r>
      <w:r w:rsidRPr="006C0206">
        <w:rPr>
          <w:rFonts w:ascii="Arial" w:hAnsi="Arial" w:cs="Arial"/>
          <w:i/>
          <w:iCs/>
        </w:rPr>
        <w:t xml:space="preserve">. </w:t>
      </w:r>
      <w:proofErr w:type="spellStart"/>
      <w:r w:rsidRPr="006C0206">
        <w:rPr>
          <w:rFonts w:ascii="Arial" w:hAnsi="Arial" w:cs="Arial"/>
          <w:b/>
          <w:bCs/>
          <w:i/>
          <w:iCs/>
        </w:rPr>
        <w:t>Self nominations</w:t>
      </w:r>
      <w:proofErr w:type="spellEnd"/>
      <w:r w:rsidRPr="006C0206">
        <w:rPr>
          <w:rFonts w:ascii="Arial" w:hAnsi="Arial" w:cs="Arial"/>
          <w:b/>
          <w:bCs/>
          <w:i/>
          <w:iCs/>
        </w:rPr>
        <w:t xml:space="preserve"> are welcome</w:t>
      </w:r>
      <w:r w:rsidRPr="006C0206">
        <w:rPr>
          <w:rFonts w:ascii="Arial" w:hAnsi="Arial" w:cs="Arial"/>
          <w:i/>
          <w:iCs/>
        </w:rPr>
        <w:t xml:space="preserve">. Send completed forms electronically (after renaming and saving your form under your last name) to </w:t>
      </w:r>
      <w:r w:rsidR="00385610">
        <w:rPr>
          <w:rFonts w:ascii="Arial" w:hAnsi="Arial" w:cs="Arial"/>
          <w:i/>
          <w:iCs/>
        </w:rPr>
        <w:t>banta_center@redlands.edu</w:t>
      </w:r>
      <w:r w:rsidRPr="006C0206">
        <w:rPr>
          <w:rFonts w:ascii="Arial" w:hAnsi="Arial" w:cs="Arial"/>
          <w:i/>
          <w:iCs/>
        </w:rPr>
        <w:t xml:space="preserve"> with </w:t>
      </w:r>
      <w:r w:rsidRPr="006C0206">
        <w:rPr>
          <w:rFonts w:ascii="Arial" w:hAnsi="Arial" w:cs="Arial"/>
          <w:b/>
          <w:bCs/>
          <w:i/>
          <w:iCs/>
        </w:rPr>
        <w:t xml:space="preserve">“Community Service Award” in the subject line. </w:t>
      </w:r>
    </w:p>
    <w:p w14:paraId="4AB9B360" w14:textId="4C90F468" w:rsidR="006C0206" w:rsidRPr="006C0206" w:rsidRDefault="006C0206" w:rsidP="00D178D4">
      <w:pPr>
        <w:pStyle w:val="Default"/>
        <w:rPr>
          <w:rFonts w:ascii="Arial" w:hAnsi="Arial" w:cs="Arial"/>
          <w:b/>
          <w:bCs/>
          <w:i/>
          <w:iCs/>
        </w:rPr>
      </w:pPr>
    </w:p>
    <w:p w14:paraId="6FFD083B" w14:textId="77777777" w:rsidR="006C0206" w:rsidRPr="006C0206" w:rsidRDefault="006C0206" w:rsidP="00D178D4">
      <w:pPr>
        <w:pStyle w:val="Default"/>
      </w:pPr>
    </w:p>
    <w:p w14:paraId="47057930" w14:textId="77777777" w:rsidR="00D178D4" w:rsidRPr="006C0206" w:rsidRDefault="00D178D4" w:rsidP="00D178D4">
      <w:pPr>
        <w:pStyle w:val="Default"/>
        <w:rPr>
          <w:rFonts w:ascii="Arial" w:hAnsi="Arial" w:cs="Arial"/>
        </w:rPr>
      </w:pPr>
      <w:r w:rsidRPr="006C0206">
        <w:rPr>
          <w:rFonts w:ascii="Arial" w:hAnsi="Arial" w:cs="Arial"/>
          <w:b/>
          <w:bCs/>
        </w:rPr>
        <w:t xml:space="preserve">Part I: Contact Information </w:t>
      </w:r>
    </w:p>
    <w:p w14:paraId="3806F8EF" w14:textId="0AD046EF" w:rsidR="00D178D4" w:rsidRPr="006C0206" w:rsidRDefault="00D178D4" w:rsidP="006C0206">
      <w:pPr>
        <w:pStyle w:val="Default"/>
        <w:numPr>
          <w:ilvl w:val="0"/>
          <w:numId w:val="11"/>
        </w:numPr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Nominator’s Information </w:t>
      </w:r>
    </w:p>
    <w:p w14:paraId="7E88C223" w14:textId="3D0AD758" w:rsidR="00D178D4" w:rsidRPr="006C0206" w:rsidRDefault="00D178D4" w:rsidP="006C0206">
      <w:pPr>
        <w:pStyle w:val="Default"/>
        <w:numPr>
          <w:ilvl w:val="0"/>
          <w:numId w:val="1"/>
        </w:numPr>
        <w:ind w:left="720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Name </w:t>
      </w:r>
    </w:p>
    <w:p w14:paraId="5F8CA655" w14:textId="77777777" w:rsidR="00D178D4" w:rsidRPr="006C0206" w:rsidRDefault="00D178D4" w:rsidP="006C0206">
      <w:pPr>
        <w:pStyle w:val="Default"/>
        <w:ind w:left="720"/>
        <w:rPr>
          <w:rFonts w:ascii="Arial" w:hAnsi="Arial" w:cs="Arial"/>
        </w:rPr>
      </w:pPr>
    </w:p>
    <w:p w14:paraId="31D60131" w14:textId="2D7A17EF" w:rsidR="00D178D4" w:rsidRPr="006C0206" w:rsidRDefault="00D178D4" w:rsidP="006C0206">
      <w:pPr>
        <w:pStyle w:val="Default"/>
        <w:numPr>
          <w:ilvl w:val="0"/>
          <w:numId w:val="2"/>
        </w:numPr>
        <w:ind w:left="720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Department </w:t>
      </w:r>
    </w:p>
    <w:p w14:paraId="79F8875E" w14:textId="77777777" w:rsidR="00D178D4" w:rsidRPr="006C0206" w:rsidRDefault="00D178D4" w:rsidP="006C0206">
      <w:pPr>
        <w:pStyle w:val="Default"/>
        <w:ind w:left="720"/>
        <w:rPr>
          <w:rFonts w:ascii="Arial" w:hAnsi="Arial" w:cs="Arial"/>
        </w:rPr>
      </w:pPr>
    </w:p>
    <w:p w14:paraId="4E6E27CB" w14:textId="3FF506DD" w:rsidR="00D178D4" w:rsidRPr="006C0206" w:rsidRDefault="00D178D4" w:rsidP="006C0206">
      <w:pPr>
        <w:pStyle w:val="Default"/>
        <w:numPr>
          <w:ilvl w:val="0"/>
          <w:numId w:val="3"/>
        </w:numPr>
        <w:ind w:left="720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Campus Phone and Email </w:t>
      </w:r>
    </w:p>
    <w:p w14:paraId="72F98051" w14:textId="77777777" w:rsidR="00D178D4" w:rsidRPr="006C0206" w:rsidRDefault="00D178D4" w:rsidP="00D178D4">
      <w:pPr>
        <w:pStyle w:val="Default"/>
        <w:rPr>
          <w:rFonts w:ascii="Arial" w:hAnsi="Arial" w:cs="Arial"/>
        </w:rPr>
      </w:pPr>
    </w:p>
    <w:p w14:paraId="68BCA101" w14:textId="799BD6AA" w:rsidR="00D178D4" w:rsidRPr="006C0206" w:rsidRDefault="00D178D4" w:rsidP="006C0206">
      <w:pPr>
        <w:pStyle w:val="Default"/>
        <w:numPr>
          <w:ilvl w:val="0"/>
          <w:numId w:val="11"/>
        </w:numPr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Nominee’s Information </w:t>
      </w:r>
    </w:p>
    <w:p w14:paraId="27798DB0" w14:textId="50F2CA64" w:rsidR="00D178D4" w:rsidRPr="006C0206" w:rsidRDefault="006C0206" w:rsidP="006C0206">
      <w:pPr>
        <w:pStyle w:val="Default"/>
        <w:numPr>
          <w:ilvl w:val="0"/>
          <w:numId w:val="4"/>
        </w:numPr>
        <w:ind w:left="720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 </w:t>
      </w:r>
      <w:r w:rsidR="00D178D4" w:rsidRPr="006C0206">
        <w:rPr>
          <w:rFonts w:ascii="Arial" w:hAnsi="Arial" w:cs="Arial"/>
        </w:rPr>
        <w:t xml:space="preserve">Name </w:t>
      </w:r>
    </w:p>
    <w:p w14:paraId="7D3D691B" w14:textId="77777777" w:rsidR="00D178D4" w:rsidRPr="006C0206" w:rsidRDefault="00D178D4" w:rsidP="006C0206">
      <w:pPr>
        <w:pStyle w:val="Default"/>
        <w:ind w:left="720"/>
        <w:rPr>
          <w:rFonts w:ascii="Arial" w:hAnsi="Arial" w:cs="Arial"/>
        </w:rPr>
      </w:pPr>
    </w:p>
    <w:p w14:paraId="37F63EA6" w14:textId="77D3211A" w:rsidR="00D178D4" w:rsidRPr="006C0206" w:rsidRDefault="006C0206" w:rsidP="006C0206">
      <w:pPr>
        <w:pStyle w:val="Default"/>
        <w:numPr>
          <w:ilvl w:val="0"/>
          <w:numId w:val="5"/>
        </w:numPr>
        <w:ind w:left="720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 </w:t>
      </w:r>
      <w:r w:rsidR="00D178D4" w:rsidRPr="006C0206">
        <w:rPr>
          <w:rFonts w:ascii="Arial" w:hAnsi="Arial" w:cs="Arial"/>
        </w:rPr>
        <w:t xml:space="preserve">Department </w:t>
      </w:r>
    </w:p>
    <w:p w14:paraId="7CCE3A4C" w14:textId="77777777" w:rsidR="00D178D4" w:rsidRPr="006C0206" w:rsidRDefault="00D178D4" w:rsidP="006C0206">
      <w:pPr>
        <w:pStyle w:val="Default"/>
        <w:ind w:left="720"/>
        <w:rPr>
          <w:rFonts w:ascii="Arial" w:hAnsi="Arial" w:cs="Arial"/>
        </w:rPr>
      </w:pPr>
    </w:p>
    <w:p w14:paraId="0E9F6734" w14:textId="4FEF3121" w:rsidR="00D178D4" w:rsidRPr="006C0206" w:rsidRDefault="006C0206" w:rsidP="006C0206">
      <w:pPr>
        <w:pStyle w:val="Default"/>
        <w:numPr>
          <w:ilvl w:val="0"/>
          <w:numId w:val="6"/>
        </w:numPr>
        <w:ind w:left="720"/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 </w:t>
      </w:r>
      <w:r w:rsidR="00D178D4" w:rsidRPr="006C0206">
        <w:rPr>
          <w:rFonts w:ascii="Arial" w:hAnsi="Arial" w:cs="Arial"/>
        </w:rPr>
        <w:t xml:space="preserve">Campus Phone and Email </w:t>
      </w:r>
    </w:p>
    <w:p w14:paraId="1446F775" w14:textId="77777777" w:rsidR="00D178D4" w:rsidRPr="006C0206" w:rsidRDefault="00D178D4" w:rsidP="00D178D4">
      <w:pPr>
        <w:pStyle w:val="Default"/>
        <w:rPr>
          <w:rFonts w:ascii="Arial" w:hAnsi="Arial" w:cs="Arial"/>
        </w:rPr>
      </w:pPr>
    </w:p>
    <w:p w14:paraId="018FF483" w14:textId="77777777" w:rsidR="00D178D4" w:rsidRPr="006C0206" w:rsidRDefault="00D178D4" w:rsidP="00D178D4">
      <w:pPr>
        <w:pStyle w:val="Default"/>
        <w:rPr>
          <w:rFonts w:ascii="Arial" w:hAnsi="Arial" w:cs="Arial"/>
        </w:rPr>
      </w:pPr>
      <w:r w:rsidRPr="006C0206">
        <w:rPr>
          <w:rFonts w:ascii="Arial" w:hAnsi="Arial" w:cs="Arial"/>
          <w:b/>
          <w:bCs/>
        </w:rPr>
        <w:t xml:space="preserve">Part II: Programming and Initiatives </w:t>
      </w:r>
    </w:p>
    <w:p w14:paraId="0AEDAEB3" w14:textId="61BADE0E" w:rsidR="006C0206" w:rsidRDefault="00D178D4" w:rsidP="006C0206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Describe, in detail, the nominee’s </w:t>
      </w:r>
      <w:r w:rsidR="00385610">
        <w:rPr>
          <w:rFonts w:ascii="Arial" w:hAnsi="Arial" w:cs="Arial"/>
        </w:rPr>
        <w:t xml:space="preserve">social impact through their social </w:t>
      </w:r>
      <w:r w:rsidR="00A33EF3">
        <w:rPr>
          <w:rFonts w:ascii="Arial" w:hAnsi="Arial" w:cs="Arial"/>
        </w:rPr>
        <w:t>entrepreneurship</w:t>
      </w:r>
      <w:r w:rsidR="00385610">
        <w:rPr>
          <w:rFonts w:ascii="Arial" w:hAnsi="Arial" w:cs="Arial"/>
        </w:rPr>
        <w:t xml:space="preserve"> activities, </w:t>
      </w:r>
      <w:r w:rsidRPr="006C0206">
        <w:rPr>
          <w:rFonts w:ascii="Arial" w:hAnsi="Arial" w:cs="Arial"/>
        </w:rPr>
        <w:t xml:space="preserve">community service and/or philanthropic activities including the organizations with which s/he has worked, the amount of time s/he has committed to these organizations, and the communities that are impacted by this service. </w:t>
      </w:r>
    </w:p>
    <w:p w14:paraId="71412211" w14:textId="77777777" w:rsidR="006C0206" w:rsidRDefault="006C0206" w:rsidP="00D178D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78D4" w:rsidRPr="006C0206">
        <w:rPr>
          <w:rFonts w:ascii="Arial" w:hAnsi="Arial" w:cs="Arial"/>
        </w:rPr>
        <w:t xml:space="preserve">oes the nominee receive any compensation for the work described in (A)? </w:t>
      </w:r>
    </w:p>
    <w:p w14:paraId="17A8952D" w14:textId="634A09EF" w:rsidR="006C0206" w:rsidRDefault="00D178D4" w:rsidP="00D178D4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Has the nominee received any honors, </w:t>
      </w:r>
      <w:r w:rsidR="00A33EF3" w:rsidRPr="006C0206">
        <w:rPr>
          <w:rFonts w:ascii="Arial" w:hAnsi="Arial" w:cs="Arial"/>
        </w:rPr>
        <w:t>awards,</w:t>
      </w:r>
      <w:r w:rsidRPr="006C0206">
        <w:rPr>
          <w:rFonts w:ascii="Arial" w:hAnsi="Arial" w:cs="Arial"/>
        </w:rPr>
        <w:t xml:space="preserve"> or special recognition for their service work? </w:t>
      </w:r>
    </w:p>
    <w:p w14:paraId="177A5CA4" w14:textId="21A7320A" w:rsidR="006C0206" w:rsidRDefault="00D178D4" w:rsidP="00D178D4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Has the nominee received any academic honors, </w:t>
      </w:r>
      <w:r w:rsidR="00A33EF3" w:rsidRPr="006C0206">
        <w:rPr>
          <w:rFonts w:ascii="Arial" w:hAnsi="Arial" w:cs="Arial"/>
        </w:rPr>
        <w:t>awards,</w:t>
      </w:r>
      <w:r w:rsidRPr="006C0206">
        <w:rPr>
          <w:rFonts w:ascii="Arial" w:hAnsi="Arial" w:cs="Arial"/>
        </w:rPr>
        <w:t xml:space="preserve"> or special recognition? </w:t>
      </w:r>
    </w:p>
    <w:p w14:paraId="6CA93D9D" w14:textId="30947EC0" w:rsidR="00492748" w:rsidRPr="006C0206" w:rsidRDefault="00D178D4" w:rsidP="00D178D4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6C0206">
        <w:rPr>
          <w:rFonts w:ascii="Arial" w:hAnsi="Arial" w:cs="Arial"/>
        </w:rPr>
        <w:t xml:space="preserve">Provide any additional reasons for the nomination, e.g., what outstanding qualities make the nominee especially suited to receive the Banta Center for </w:t>
      </w:r>
      <w:r w:rsidR="007345EA">
        <w:rPr>
          <w:rFonts w:ascii="Arial" w:hAnsi="Arial" w:cs="Arial"/>
        </w:rPr>
        <w:t>Ethical and Purposeful Leadership</w:t>
      </w:r>
      <w:r w:rsidRPr="006C0206">
        <w:rPr>
          <w:rFonts w:ascii="Arial" w:hAnsi="Arial" w:cs="Arial"/>
        </w:rPr>
        <w:t xml:space="preserve"> </w:t>
      </w:r>
      <w:r w:rsidR="00A33EF3">
        <w:rPr>
          <w:rFonts w:ascii="Arial" w:hAnsi="Arial" w:cs="Arial"/>
        </w:rPr>
        <w:t>Social Impact</w:t>
      </w:r>
      <w:r w:rsidRPr="006C0206">
        <w:rPr>
          <w:rFonts w:ascii="Arial" w:hAnsi="Arial" w:cs="Arial"/>
        </w:rPr>
        <w:t xml:space="preserve"> Award?</w:t>
      </w:r>
    </w:p>
    <w:sectPr w:rsidR="00492748" w:rsidRPr="006C020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E3E5" w14:textId="77777777" w:rsidR="0014242E" w:rsidRDefault="0014242E" w:rsidP="005D5DB3">
      <w:pPr>
        <w:spacing w:after="0" w:line="240" w:lineRule="auto"/>
      </w:pPr>
      <w:r>
        <w:separator/>
      </w:r>
    </w:p>
  </w:endnote>
  <w:endnote w:type="continuationSeparator" w:id="0">
    <w:p w14:paraId="5B766D94" w14:textId="77777777" w:rsidR="0014242E" w:rsidRDefault="0014242E" w:rsidP="005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5303" w14:textId="77777777" w:rsidR="0014242E" w:rsidRDefault="0014242E" w:rsidP="005D5DB3">
      <w:pPr>
        <w:spacing w:after="0" w:line="240" w:lineRule="auto"/>
      </w:pPr>
      <w:r>
        <w:separator/>
      </w:r>
    </w:p>
  </w:footnote>
  <w:footnote w:type="continuationSeparator" w:id="0">
    <w:p w14:paraId="3F424A60" w14:textId="77777777" w:rsidR="0014242E" w:rsidRDefault="0014242E" w:rsidP="005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054A" w14:textId="6E30AA8E" w:rsidR="005D5DB3" w:rsidRDefault="005D5DB3" w:rsidP="005D5DB3">
    <w:pPr>
      <w:pStyle w:val="Default"/>
      <w:jc w:val="center"/>
      <w:rPr>
        <w:sz w:val="32"/>
        <w:szCs w:val="32"/>
      </w:rPr>
    </w:pPr>
    <w:r>
      <w:rPr>
        <w:b/>
        <w:bCs/>
        <w:sz w:val="32"/>
        <w:szCs w:val="32"/>
      </w:rPr>
      <w:t xml:space="preserve">Banta Center for </w:t>
    </w:r>
    <w:r w:rsidR="007345EA">
      <w:rPr>
        <w:b/>
        <w:bCs/>
        <w:sz w:val="32"/>
        <w:szCs w:val="32"/>
      </w:rPr>
      <w:t>Ethical and Purposeful Leadership</w:t>
    </w:r>
  </w:p>
  <w:p w14:paraId="7F9CE3F9" w14:textId="721EA9F9" w:rsidR="005D5DB3" w:rsidRPr="005D5DB3" w:rsidRDefault="005D5DB3" w:rsidP="005D5DB3">
    <w:pPr>
      <w:pStyle w:val="Header"/>
      <w:jc w:val="center"/>
      <w:rPr>
        <w:rFonts w:ascii="Cambria" w:hAnsi="Cambria"/>
        <w:sz w:val="28"/>
        <w:szCs w:val="28"/>
      </w:rPr>
    </w:pPr>
    <w:r w:rsidRPr="005D5DB3">
      <w:rPr>
        <w:rFonts w:ascii="Cambria" w:hAnsi="Cambria"/>
        <w:sz w:val="28"/>
        <w:szCs w:val="28"/>
      </w:rPr>
      <w:t>University of Redlands</w:t>
    </w:r>
  </w:p>
  <w:p w14:paraId="11C9A1D5" w14:textId="77777777" w:rsidR="005D5DB3" w:rsidRDefault="005D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3012C"/>
    <w:multiLevelType w:val="hybridMultilevel"/>
    <w:tmpl w:val="A54D3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0AE54A"/>
    <w:multiLevelType w:val="hybridMultilevel"/>
    <w:tmpl w:val="04FF41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139672"/>
    <w:multiLevelType w:val="hybridMultilevel"/>
    <w:tmpl w:val="7F2FEF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2AB2D0"/>
    <w:multiLevelType w:val="hybridMultilevel"/>
    <w:tmpl w:val="17618B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13D943"/>
    <w:multiLevelType w:val="hybridMultilevel"/>
    <w:tmpl w:val="268863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B200AF"/>
    <w:multiLevelType w:val="hybridMultilevel"/>
    <w:tmpl w:val="E0969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2B71"/>
    <w:multiLevelType w:val="hybridMultilevel"/>
    <w:tmpl w:val="9DB80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48C9"/>
    <w:multiLevelType w:val="hybridMultilevel"/>
    <w:tmpl w:val="1890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9563C"/>
    <w:multiLevelType w:val="hybridMultilevel"/>
    <w:tmpl w:val="C760E7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946DDF"/>
    <w:multiLevelType w:val="hybridMultilevel"/>
    <w:tmpl w:val="43A80CC6"/>
    <w:lvl w:ilvl="0" w:tplc="D750B0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0458BA"/>
    <w:multiLevelType w:val="hybridMultilevel"/>
    <w:tmpl w:val="BAE46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2DA6"/>
    <w:multiLevelType w:val="hybridMultilevel"/>
    <w:tmpl w:val="E4286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D4"/>
    <w:rsid w:val="0002173F"/>
    <w:rsid w:val="000332B4"/>
    <w:rsid w:val="001414C2"/>
    <w:rsid w:val="0014242E"/>
    <w:rsid w:val="00296098"/>
    <w:rsid w:val="00360132"/>
    <w:rsid w:val="00385610"/>
    <w:rsid w:val="004460A9"/>
    <w:rsid w:val="00492748"/>
    <w:rsid w:val="005D5DB3"/>
    <w:rsid w:val="006713BB"/>
    <w:rsid w:val="006C0206"/>
    <w:rsid w:val="007345EA"/>
    <w:rsid w:val="00786F20"/>
    <w:rsid w:val="0085263B"/>
    <w:rsid w:val="00852D22"/>
    <w:rsid w:val="008658C9"/>
    <w:rsid w:val="008E770F"/>
    <w:rsid w:val="00990FBD"/>
    <w:rsid w:val="009B5D5F"/>
    <w:rsid w:val="009D5889"/>
    <w:rsid w:val="00A10FA0"/>
    <w:rsid w:val="00A33EF3"/>
    <w:rsid w:val="00D178D4"/>
    <w:rsid w:val="00D82EDA"/>
    <w:rsid w:val="00E41CBF"/>
    <w:rsid w:val="00F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A09A"/>
  <w15:chartTrackingRefBased/>
  <w15:docId w15:val="{720E936B-9817-492E-B56A-65BC0E6D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78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DB3"/>
  </w:style>
  <w:style w:type="paragraph" w:styleId="Footer">
    <w:name w:val="footer"/>
    <w:basedOn w:val="Normal"/>
    <w:link w:val="FooterChar"/>
    <w:uiPriority w:val="99"/>
    <w:unhideWhenUsed/>
    <w:rsid w:val="005D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DB3"/>
  </w:style>
  <w:style w:type="character" w:styleId="Hyperlink">
    <w:name w:val="Hyperlink"/>
    <w:basedOn w:val="DefaultParagraphFont"/>
    <w:uiPriority w:val="99"/>
    <w:unhideWhenUsed/>
    <w:rsid w:val="003601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a_Center@redland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ta_Center@redland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Carrascoso, Carlo</cp:lastModifiedBy>
  <cp:revision>10</cp:revision>
  <dcterms:created xsi:type="dcterms:W3CDTF">2021-12-14T23:57:00Z</dcterms:created>
  <dcterms:modified xsi:type="dcterms:W3CDTF">2021-12-15T00:09:00Z</dcterms:modified>
</cp:coreProperties>
</file>