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3F700" w14:textId="22F9DABD" w:rsidR="0099686F" w:rsidRDefault="00D42E1E" w:rsidP="00731CC9">
      <w:pPr>
        <w:pStyle w:val="Bulletpoints"/>
      </w:pPr>
      <w:r>
        <w:rPr>
          <w:rFonts w:ascii="Times New Roman" w:hAnsi="Times New Roman"/>
          <w:b/>
          <w:i/>
          <w:noProof/>
          <w:sz w:val="22"/>
          <w:szCs w:val="22"/>
        </w:rPr>
        <w:drawing>
          <wp:anchor distT="0" distB="0" distL="114300" distR="114300" simplePos="0" relativeHeight="251676160" behindDoc="0" locked="0" layoutInCell="1" allowOverlap="1" wp14:anchorId="45892E51" wp14:editId="1BB84529">
            <wp:simplePos x="0" y="0"/>
            <wp:positionH relativeFrom="column">
              <wp:posOffset>-390525</wp:posOffset>
            </wp:positionH>
            <wp:positionV relativeFrom="paragraph">
              <wp:posOffset>1559560</wp:posOffset>
            </wp:positionV>
            <wp:extent cx="2186940" cy="1734185"/>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14_medium_CyrusShahabi_crop.jpg"/>
                    <pic:cNvPicPr/>
                  </pic:nvPicPr>
                  <pic:blipFill>
                    <a:blip r:embed="rId6"/>
                    <a:stretch>
                      <a:fillRect/>
                    </a:stretch>
                  </pic:blipFill>
                  <pic:spPr>
                    <a:xfrm>
                      <a:off x="0" y="0"/>
                      <a:ext cx="2186940" cy="1734185"/>
                    </a:xfrm>
                    <a:prstGeom prst="rect">
                      <a:avLst/>
                    </a:prstGeom>
                  </pic:spPr>
                </pic:pic>
              </a:graphicData>
            </a:graphic>
            <wp14:sizeRelH relativeFrom="page">
              <wp14:pctWidth>0</wp14:pctWidth>
            </wp14:sizeRelH>
            <wp14:sizeRelV relativeFrom="page">
              <wp14:pctHeight>0</wp14:pctHeight>
            </wp14:sizeRelV>
          </wp:anchor>
        </w:drawing>
      </w:r>
      <w:r w:rsidR="005A0DD8">
        <w:rPr>
          <w:noProof/>
        </w:rPr>
        <mc:AlternateContent>
          <mc:Choice Requires="wps">
            <w:drawing>
              <wp:anchor distT="0" distB="0" distL="114300" distR="114300" simplePos="0" relativeHeight="251717632" behindDoc="1" locked="0" layoutInCell="1" allowOverlap="1" wp14:anchorId="5AFE6B63" wp14:editId="5A41CB11">
                <wp:simplePos x="0" y="0"/>
                <wp:positionH relativeFrom="page">
                  <wp:posOffset>396240</wp:posOffset>
                </wp:positionH>
                <wp:positionV relativeFrom="page">
                  <wp:posOffset>4434841</wp:posOffset>
                </wp:positionV>
                <wp:extent cx="2460625" cy="4312920"/>
                <wp:effectExtent l="0" t="0" r="15875" b="11430"/>
                <wp:wrapNone/>
                <wp:docPr id="9" name="Text Box 9"/>
                <wp:cNvGraphicFramePr/>
                <a:graphic xmlns:a="http://schemas.openxmlformats.org/drawingml/2006/main">
                  <a:graphicData uri="http://schemas.microsoft.com/office/word/2010/wordprocessingShape">
                    <wps:wsp>
                      <wps:cNvSpPr txBox="1"/>
                      <wps:spPr>
                        <a:xfrm>
                          <a:off x="0" y="0"/>
                          <a:ext cx="2460625" cy="4312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4BFAA0" w14:textId="48378619" w:rsidR="00500C7D" w:rsidRPr="006351D6" w:rsidRDefault="00351736" w:rsidP="00473622">
                            <w:pPr>
                              <w:spacing w:line="320" w:lineRule="exact"/>
                              <w:rPr>
                                <w:rStyle w:val="A10"/>
                                <w:rFonts w:ascii="Arial Narrow" w:hAnsi="Arial Narrow" w:cs="Arial"/>
                                <w:b/>
                                <w:color w:val="7A2426"/>
                                <w:sz w:val="17"/>
                                <w:szCs w:val="17"/>
                              </w:rPr>
                            </w:pPr>
                            <w:r>
                              <w:rPr>
                                <w:rFonts w:ascii="Arial Narrow" w:hAnsi="Arial Narrow" w:cs="Arial"/>
                                <w:b/>
                                <w:color w:val="7A2426"/>
                              </w:rPr>
                              <w:t xml:space="preserve">                  </w:t>
                            </w:r>
                            <w:r w:rsidR="00E17EFF">
                              <w:rPr>
                                <w:rFonts w:ascii="Arial Narrow" w:hAnsi="Arial Narrow" w:cs="Arial"/>
                                <w:b/>
                                <w:color w:val="7A2426"/>
                                <w:u w:val="single"/>
                              </w:rPr>
                              <w:t xml:space="preserve">Tony </w:t>
                            </w:r>
                            <w:proofErr w:type="spellStart"/>
                            <w:r w:rsidR="00E17EFF">
                              <w:rPr>
                                <w:rFonts w:ascii="Arial Narrow" w:hAnsi="Arial Narrow" w:cs="Arial"/>
                                <w:b/>
                                <w:color w:val="7A2426"/>
                                <w:u w:val="single"/>
                              </w:rPr>
                              <w:t>Grubesic</w:t>
                            </w:r>
                            <w:proofErr w:type="spellEnd"/>
                            <w:r w:rsidR="003B241C" w:rsidRPr="00500C7D">
                              <w:rPr>
                                <w:rFonts w:ascii="Arial Narrow" w:hAnsi="Arial Narrow" w:cs="Arial"/>
                                <w:b/>
                                <w:color w:val="7A2426"/>
                              </w:rPr>
                              <w:br/>
                            </w:r>
                            <w:r w:rsidR="00E17EFF" w:rsidRPr="006351D6">
                              <w:rPr>
                                <w:rStyle w:val="A10"/>
                                <w:rFonts w:ascii="Arial Narrow" w:hAnsi="Arial Narrow" w:cs="Arial"/>
                                <w:b/>
                                <w:color w:val="7A2426"/>
                                <w:sz w:val="17"/>
                                <w:szCs w:val="17"/>
                              </w:rPr>
                              <w:t xml:space="preserve">Tony H. </w:t>
                            </w:r>
                            <w:proofErr w:type="spellStart"/>
                            <w:r w:rsidR="00E17EFF" w:rsidRPr="006351D6">
                              <w:rPr>
                                <w:rStyle w:val="A10"/>
                                <w:rFonts w:ascii="Arial Narrow" w:hAnsi="Arial Narrow" w:cs="Arial"/>
                                <w:b/>
                                <w:color w:val="7A2426"/>
                                <w:sz w:val="17"/>
                                <w:szCs w:val="17"/>
                              </w:rPr>
                              <w:t>Grubesic</w:t>
                            </w:r>
                            <w:proofErr w:type="spellEnd"/>
                            <w:r w:rsidR="00E17EFF" w:rsidRPr="006351D6">
                              <w:rPr>
                                <w:rStyle w:val="A10"/>
                                <w:rFonts w:ascii="Arial Narrow" w:hAnsi="Arial Narrow" w:cs="Arial"/>
                                <w:b/>
                                <w:color w:val="7A2426"/>
                                <w:sz w:val="17"/>
                                <w:szCs w:val="17"/>
                              </w:rPr>
                              <w:t xml:space="preserve"> is the college professor of policy and analytics and the Director of the Center for Spatial Reasoning &amp; Policy Analytics, in the College of Public Service &amp; Community Solutions at Arizona State University. His research and teaching interests include geographic information science, transportation, urban health, crime, regional development, </w:t>
                            </w:r>
                            <w:proofErr w:type="spellStart"/>
                            <w:r w:rsidR="00E17EFF" w:rsidRPr="006351D6">
                              <w:rPr>
                                <w:rStyle w:val="A10"/>
                                <w:rFonts w:ascii="Arial Narrow" w:hAnsi="Arial Narrow" w:cs="Arial"/>
                                <w:b/>
                                <w:color w:val="7A2426"/>
                                <w:sz w:val="17"/>
                                <w:szCs w:val="17"/>
                              </w:rPr>
                              <w:t>environmetrics</w:t>
                            </w:r>
                            <w:proofErr w:type="spellEnd"/>
                            <w:r w:rsidR="00E17EFF" w:rsidRPr="006351D6">
                              <w:rPr>
                                <w:rStyle w:val="A10"/>
                                <w:rFonts w:ascii="Arial Narrow" w:hAnsi="Arial Narrow" w:cs="Arial"/>
                                <w:b/>
                                <w:color w:val="7A2426"/>
                                <w:sz w:val="17"/>
                                <w:szCs w:val="17"/>
                              </w:rPr>
                              <w:t>, public policy evaluation and spatial statistical methods. He is the author of more than 130 peer-reviewed research articles and has secured more than $8.3 million in research funding over the past six years from a variety of agencies, including the National Academies of Science, the National Science Foundation, the National Institutes of Health, and the Institute for Museum and Library Services.</w:t>
                            </w:r>
                          </w:p>
                          <w:p w14:paraId="15204354" w14:textId="037CF0C4" w:rsidR="00EE3D8B" w:rsidRPr="006351D6" w:rsidRDefault="00EE3D8B" w:rsidP="00473622">
                            <w:pPr>
                              <w:spacing w:line="320" w:lineRule="exact"/>
                              <w:rPr>
                                <w:rStyle w:val="A10"/>
                                <w:rFonts w:ascii="Arial Narrow" w:hAnsi="Arial Narrow" w:cs="Arial"/>
                                <w:b/>
                                <w:color w:val="7A2426"/>
                                <w:sz w:val="17"/>
                                <w:szCs w:val="17"/>
                              </w:rPr>
                            </w:pPr>
                            <w:proofErr w:type="spellStart"/>
                            <w:r w:rsidRPr="006351D6">
                              <w:rPr>
                                <w:rStyle w:val="A10"/>
                                <w:rFonts w:ascii="Arial Narrow" w:hAnsi="Arial Narrow" w:cs="Arial"/>
                                <w:b/>
                                <w:color w:val="7A2426"/>
                                <w:sz w:val="17"/>
                                <w:szCs w:val="17"/>
                              </w:rPr>
                              <w:t>Grubesic</w:t>
                            </w:r>
                            <w:proofErr w:type="spellEnd"/>
                            <w:r w:rsidRPr="006351D6">
                              <w:rPr>
                                <w:rStyle w:val="A10"/>
                                <w:rFonts w:ascii="Arial Narrow" w:hAnsi="Arial Narrow" w:cs="Arial"/>
                                <w:b/>
                                <w:color w:val="7A2426"/>
                                <w:sz w:val="17"/>
                                <w:szCs w:val="17"/>
                              </w:rPr>
                              <w:t xml:space="preserve"> currently serves as Editor-in-Chief of the International Regional Science Review, and Associate Editor for both Telematics and Informatics and The Information Soc</w:t>
                            </w:r>
                            <w:r w:rsidR="006351D6" w:rsidRPr="006351D6">
                              <w:rPr>
                                <w:rStyle w:val="A10"/>
                                <w:rFonts w:ascii="Arial Narrow" w:hAnsi="Arial Narrow" w:cs="Arial"/>
                                <w:b/>
                                <w:color w:val="7A2426"/>
                                <w:sz w:val="17"/>
                                <w:szCs w:val="17"/>
                              </w:rPr>
                              <w:t xml:space="preserve">iety. </w:t>
                            </w:r>
                            <w:proofErr w:type="spellStart"/>
                            <w:r w:rsidRPr="006351D6">
                              <w:rPr>
                                <w:rStyle w:val="A10"/>
                                <w:rFonts w:ascii="Arial Narrow" w:hAnsi="Arial Narrow" w:cs="Arial"/>
                                <w:b/>
                                <w:color w:val="7A2426"/>
                                <w:sz w:val="17"/>
                                <w:szCs w:val="17"/>
                              </w:rPr>
                              <w:t>Grubesic</w:t>
                            </w:r>
                            <w:proofErr w:type="spellEnd"/>
                            <w:r w:rsidRPr="006351D6">
                              <w:rPr>
                                <w:rStyle w:val="A10"/>
                                <w:rFonts w:ascii="Arial Narrow" w:hAnsi="Arial Narrow" w:cs="Arial"/>
                                <w:b/>
                                <w:color w:val="7A2426"/>
                                <w:sz w:val="17"/>
                                <w:szCs w:val="17"/>
                              </w:rPr>
                              <w:t xml:space="preserve"> holds a Ph.D. in Geographic Information Science from Ohio State University.</w:t>
                            </w:r>
                          </w:p>
                          <w:p w14:paraId="19A0FDF2" w14:textId="53E3BF0D" w:rsidR="000E3E87" w:rsidRPr="00500C7D" w:rsidRDefault="000E3E87" w:rsidP="00351736">
                            <w:pPr>
                              <w:spacing w:line="320" w:lineRule="exact"/>
                              <w:rPr>
                                <w:rStyle w:val="A10"/>
                                <w:rFonts w:ascii="Arial" w:hAnsi="Arial" w:cs="Arial"/>
                                <w:b/>
                                <w:color w:val="7A2426"/>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FE6B63" id="_x0000_t202" coordsize="21600,21600" o:spt="202" path="m,l,21600r21600,l21600,xe">
                <v:stroke joinstyle="miter"/>
                <v:path gradientshapeok="t" o:connecttype="rect"/>
              </v:shapetype>
              <v:shape id="Text Box 9" o:spid="_x0000_s1026" type="#_x0000_t202" style="position:absolute;left:0;text-align:left;margin-left:31.2pt;margin-top:349.2pt;width:193.75pt;height:339.6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" filled="f" stroked="f">
                <v:textbox inset="0,0,0,0">
                  <w:txbxContent>
                    <w:p w14:paraId="084BFAA0" w14:textId="48378619" w:rsidR="00500C7D" w:rsidRPr="006351D6" w:rsidRDefault="00351736" w:rsidP="00473622">
                      <w:pPr>
                        <w:spacing w:line="320" w:lineRule="exact"/>
                        <w:rPr>
                          <w:rStyle w:val="A10"/>
                          <w:rFonts w:ascii="Arial Narrow" w:hAnsi="Arial Narrow" w:cs="Arial"/>
                          <w:b/>
                          <w:color w:val="7A2426"/>
                          <w:sz w:val="17"/>
                          <w:szCs w:val="17"/>
                        </w:rPr>
                      </w:pPr>
                      <w:r>
                        <w:rPr>
                          <w:rFonts w:ascii="Arial Narrow" w:hAnsi="Arial Narrow" w:cs="Arial"/>
                          <w:b/>
                          <w:color w:val="7A2426"/>
                        </w:rPr>
                        <w:t xml:space="preserve">                  </w:t>
                      </w:r>
                      <w:r w:rsidR="00E17EFF">
                        <w:rPr>
                          <w:rFonts w:ascii="Arial Narrow" w:hAnsi="Arial Narrow" w:cs="Arial"/>
                          <w:b/>
                          <w:color w:val="7A2426"/>
                          <w:u w:val="single"/>
                        </w:rPr>
                        <w:t xml:space="preserve">Tony </w:t>
                      </w:r>
                      <w:proofErr w:type="spellStart"/>
                      <w:r w:rsidR="00E17EFF">
                        <w:rPr>
                          <w:rFonts w:ascii="Arial Narrow" w:hAnsi="Arial Narrow" w:cs="Arial"/>
                          <w:b/>
                          <w:color w:val="7A2426"/>
                          <w:u w:val="single"/>
                        </w:rPr>
                        <w:t>Grubesic</w:t>
                      </w:r>
                      <w:proofErr w:type="spellEnd"/>
                      <w:r w:rsidR="003B241C" w:rsidRPr="00500C7D">
                        <w:rPr>
                          <w:rFonts w:ascii="Arial Narrow" w:hAnsi="Arial Narrow" w:cs="Arial"/>
                          <w:b/>
                          <w:color w:val="7A2426"/>
                        </w:rPr>
                        <w:br/>
                      </w:r>
                      <w:r w:rsidR="00E17EFF" w:rsidRPr="006351D6">
                        <w:rPr>
                          <w:rStyle w:val="A10"/>
                          <w:rFonts w:ascii="Arial Narrow" w:hAnsi="Arial Narrow" w:cs="Arial"/>
                          <w:b/>
                          <w:color w:val="7A2426"/>
                          <w:sz w:val="17"/>
                          <w:szCs w:val="17"/>
                        </w:rPr>
                        <w:t xml:space="preserve">Tony H. </w:t>
                      </w:r>
                      <w:proofErr w:type="spellStart"/>
                      <w:r w:rsidR="00E17EFF" w:rsidRPr="006351D6">
                        <w:rPr>
                          <w:rStyle w:val="A10"/>
                          <w:rFonts w:ascii="Arial Narrow" w:hAnsi="Arial Narrow" w:cs="Arial"/>
                          <w:b/>
                          <w:color w:val="7A2426"/>
                          <w:sz w:val="17"/>
                          <w:szCs w:val="17"/>
                        </w:rPr>
                        <w:t>Grubesic</w:t>
                      </w:r>
                      <w:proofErr w:type="spellEnd"/>
                      <w:r w:rsidR="00E17EFF" w:rsidRPr="006351D6">
                        <w:rPr>
                          <w:rStyle w:val="A10"/>
                          <w:rFonts w:ascii="Arial Narrow" w:hAnsi="Arial Narrow" w:cs="Arial"/>
                          <w:b/>
                          <w:color w:val="7A2426"/>
                          <w:sz w:val="17"/>
                          <w:szCs w:val="17"/>
                        </w:rPr>
                        <w:t xml:space="preserve"> is the college professor of policy and analytics and the Director of the Center for Spatial Reasoning &amp; Policy Analytics, in the College of Public Service &amp; Community Solutions at Arizona State University. His research and teaching interests include geographic information science, transportation, urban health, crime, regional development, </w:t>
                      </w:r>
                      <w:proofErr w:type="spellStart"/>
                      <w:r w:rsidR="00E17EFF" w:rsidRPr="006351D6">
                        <w:rPr>
                          <w:rStyle w:val="A10"/>
                          <w:rFonts w:ascii="Arial Narrow" w:hAnsi="Arial Narrow" w:cs="Arial"/>
                          <w:b/>
                          <w:color w:val="7A2426"/>
                          <w:sz w:val="17"/>
                          <w:szCs w:val="17"/>
                        </w:rPr>
                        <w:t>environmetrics</w:t>
                      </w:r>
                      <w:proofErr w:type="spellEnd"/>
                      <w:r w:rsidR="00E17EFF" w:rsidRPr="006351D6">
                        <w:rPr>
                          <w:rStyle w:val="A10"/>
                          <w:rFonts w:ascii="Arial Narrow" w:hAnsi="Arial Narrow" w:cs="Arial"/>
                          <w:b/>
                          <w:color w:val="7A2426"/>
                          <w:sz w:val="17"/>
                          <w:szCs w:val="17"/>
                        </w:rPr>
                        <w:t>, public policy evaluation and spatial statistical methods. He is the author of more than 130 peer-reviewed research articles and has secured more than $8.3 million in research funding over the past six years from a variety of agencies, including the National Academies of Science, the National Science Foundation, the National Institutes of Health, and the Institute for Museum and Library Services.</w:t>
                      </w:r>
                    </w:p>
                    <w:p w14:paraId="15204354" w14:textId="037CF0C4" w:rsidR="00EE3D8B" w:rsidRPr="006351D6" w:rsidRDefault="00EE3D8B" w:rsidP="00473622">
                      <w:pPr>
                        <w:spacing w:line="320" w:lineRule="exact"/>
                        <w:rPr>
                          <w:rStyle w:val="A10"/>
                          <w:rFonts w:ascii="Arial Narrow" w:hAnsi="Arial Narrow" w:cs="Arial"/>
                          <w:b/>
                          <w:color w:val="7A2426"/>
                          <w:sz w:val="17"/>
                          <w:szCs w:val="17"/>
                        </w:rPr>
                      </w:pPr>
                      <w:proofErr w:type="spellStart"/>
                      <w:r w:rsidRPr="006351D6">
                        <w:rPr>
                          <w:rStyle w:val="A10"/>
                          <w:rFonts w:ascii="Arial Narrow" w:hAnsi="Arial Narrow" w:cs="Arial"/>
                          <w:b/>
                          <w:color w:val="7A2426"/>
                          <w:sz w:val="17"/>
                          <w:szCs w:val="17"/>
                        </w:rPr>
                        <w:t>Grubesic</w:t>
                      </w:r>
                      <w:proofErr w:type="spellEnd"/>
                      <w:r w:rsidRPr="006351D6">
                        <w:rPr>
                          <w:rStyle w:val="A10"/>
                          <w:rFonts w:ascii="Arial Narrow" w:hAnsi="Arial Narrow" w:cs="Arial"/>
                          <w:b/>
                          <w:color w:val="7A2426"/>
                          <w:sz w:val="17"/>
                          <w:szCs w:val="17"/>
                        </w:rPr>
                        <w:t xml:space="preserve"> currently serves as Editor-in-Chief of the International Regional Science Review, and Associate Editor for both Telematics and Informatics and The Information Soc</w:t>
                      </w:r>
                      <w:r w:rsidR="006351D6" w:rsidRPr="006351D6">
                        <w:rPr>
                          <w:rStyle w:val="A10"/>
                          <w:rFonts w:ascii="Arial Narrow" w:hAnsi="Arial Narrow" w:cs="Arial"/>
                          <w:b/>
                          <w:color w:val="7A2426"/>
                          <w:sz w:val="17"/>
                          <w:szCs w:val="17"/>
                        </w:rPr>
                        <w:t xml:space="preserve">iety. </w:t>
                      </w:r>
                      <w:proofErr w:type="spellStart"/>
                      <w:r w:rsidRPr="006351D6">
                        <w:rPr>
                          <w:rStyle w:val="A10"/>
                          <w:rFonts w:ascii="Arial Narrow" w:hAnsi="Arial Narrow" w:cs="Arial"/>
                          <w:b/>
                          <w:color w:val="7A2426"/>
                          <w:sz w:val="17"/>
                          <w:szCs w:val="17"/>
                        </w:rPr>
                        <w:t>Grubesic</w:t>
                      </w:r>
                      <w:proofErr w:type="spellEnd"/>
                      <w:r w:rsidRPr="006351D6">
                        <w:rPr>
                          <w:rStyle w:val="A10"/>
                          <w:rFonts w:ascii="Arial Narrow" w:hAnsi="Arial Narrow" w:cs="Arial"/>
                          <w:b/>
                          <w:color w:val="7A2426"/>
                          <w:sz w:val="17"/>
                          <w:szCs w:val="17"/>
                        </w:rPr>
                        <w:t xml:space="preserve"> holds a Ph.D. in Geographic Information Science from Ohio State University.</w:t>
                      </w:r>
                    </w:p>
                    <w:p w14:paraId="19A0FDF2" w14:textId="53E3BF0D" w:rsidR="000E3E87" w:rsidRPr="00500C7D" w:rsidRDefault="000E3E87" w:rsidP="00351736">
                      <w:pPr>
                        <w:spacing w:line="320" w:lineRule="exact"/>
                        <w:rPr>
                          <w:rStyle w:val="A10"/>
                          <w:rFonts w:ascii="Arial" w:hAnsi="Arial" w:cs="Arial"/>
                          <w:b/>
                          <w:color w:val="7A2426"/>
                          <w:sz w:val="18"/>
                          <w:szCs w:val="18"/>
                        </w:rPr>
                      </w:pPr>
                    </w:p>
                  </w:txbxContent>
                </v:textbox>
                <w10:wrap anchorx="page" anchory="page"/>
              </v:shape>
            </w:pict>
          </mc:Fallback>
        </mc:AlternateContent>
      </w:r>
      <w:r w:rsidR="00473622">
        <w:rPr>
          <w:noProof/>
        </w:rPr>
        <mc:AlternateContent>
          <mc:Choice Requires="wps">
            <w:drawing>
              <wp:anchor distT="0" distB="0" distL="114300" distR="114300" simplePos="0" relativeHeight="251671040" behindDoc="0" locked="0" layoutInCell="1" allowOverlap="1" wp14:anchorId="54C7D49C" wp14:editId="6649488B">
                <wp:simplePos x="0" y="0"/>
                <wp:positionH relativeFrom="column">
                  <wp:posOffset>327660</wp:posOffset>
                </wp:positionH>
                <wp:positionV relativeFrom="page">
                  <wp:posOffset>8831580</wp:posOffset>
                </wp:positionV>
                <wp:extent cx="1707515" cy="86106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707515" cy="8610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4CB0990" w14:textId="77777777" w:rsidR="004E2A1E" w:rsidRPr="00B56849" w:rsidRDefault="004E2A1E" w:rsidP="004E2A1E">
                            <w:pPr>
                              <w:pStyle w:val="ListParagraph"/>
                              <w:ind w:left="0"/>
                              <w:rPr>
                                <w:rFonts w:ascii="Helvetica" w:hAnsi="Helvetica"/>
                                <w:b/>
                                <w:color w:val="000000" w:themeColor="text1"/>
                                <w:sz w:val="20"/>
                                <w:szCs w:val="20"/>
                              </w:rPr>
                            </w:pPr>
                            <w:r w:rsidRPr="00B56849">
                              <w:rPr>
                                <w:rFonts w:ascii="Helvetica" w:hAnsi="Helvetica"/>
                                <w:b/>
                                <w:color w:val="000000" w:themeColor="text1"/>
                                <w:sz w:val="20"/>
                                <w:szCs w:val="20"/>
                              </w:rPr>
                              <w:t xml:space="preserve">Learn more about the Center for Business GIS </w:t>
                            </w:r>
                          </w:p>
                          <w:p w14:paraId="6C3AAF1A" w14:textId="77777777" w:rsidR="004E2A1E" w:rsidRPr="00B56849" w:rsidRDefault="004E2A1E" w:rsidP="004E2A1E">
                            <w:pPr>
                              <w:pStyle w:val="ListParagraph"/>
                              <w:ind w:left="0"/>
                              <w:rPr>
                                <w:rFonts w:ascii="Helvetica" w:hAnsi="Helvetica"/>
                                <w:b/>
                                <w:color w:val="000000" w:themeColor="text1"/>
                                <w:sz w:val="20"/>
                                <w:szCs w:val="20"/>
                              </w:rPr>
                            </w:pPr>
                            <w:r w:rsidRPr="00B56849">
                              <w:rPr>
                                <w:rFonts w:ascii="Helvetica" w:hAnsi="Helvetica"/>
                                <w:b/>
                                <w:color w:val="000000" w:themeColor="text1"/>
                                <w:sz w:val="20"/>
                                <w:szCs w:val="20"/>
                              </w:rPr>
                              <w:t xml:space="preserve">and Spatial Analysis </w:t>
                            </w:r>
                            <w:r w:rsidRPr="00B56849">
                              <w:rPr>
                                <w:rFonts w:ascii="Helvetica" w:hAnsi="Helvetica"/>
                                <w:b/>
                                <w:color w:val="000000" w:themeColor="text1"/>
                                <w:sz w:val="20"/>
                                <w:szCs w:val="20"/>
                              </w:rPr>
                              <w:br/>
                            </w:r>
                          </w:p>
                          <w:p w14:paraId="225C77D3" w14:textId="694E66FE" w:rsidR="004E2A1E" w:rsidRPr="00B56849" w:rsidRDefault="006351D6" w:rsidP="004E2A1E">
                            <w:pPr>
                              <w:pStyle w:val="ListParagraph"/>
                              <w:ind w:left="0"/>
                              <w:rPr>
                                <w:rFonts w:ascii="Helvetica" w:hAnsi="Helvetica"/>
                                <w:b/>
                                <w:color w:val="000000" w:themeColor="text1"/>
                                <w:sz w:val="20"/>
                                <w:szCs w:val="20"/>
                              </w:rPr>
                            </w:pPr>
                            <w:hyperlink r:id="rId7" w:history="1">
                              <w:r w:rsidR="007103C7" w:rsidRPr="00DA41D3">
                                <w:rPr>
                                  <w:rStyle w:val="Hyperlink"/>
                                  <w:rFonts w:ascii="Helvetica" w:hAnsi="Helvetica"/>
                                  <w:b/>
                                  <w:sz w:val="20"/>
                                  <w:szCs w:val="20"/>
                                </w:rPr>
                                <w:t>www.redlands.edu/gisab</w:t>
                              </w:r>
                            </w:hyperlink>
                            <w:r w:rsidR="007103C7">
                              <w:rPr>
                                <w:rFonts w:ascii="Helvetica" w:hAnsi="Helvetica"/>
                                <w:b/>
                                <w:color w:val="000000" w:themeColor="text1"/>
                                <w:sz w:val="20"/>
                                <w:szCs w:val="20"/>
                              </w:rPr>
                              <w:t xml:space="preserve"> </w:t>
                            </w:r>
                            <w:r w:rsidR="004E2A1E" w:rsidRPr="00B56849">
                              <w:rPr>
                                <w:rFonts w:ascii="Helvetica" w:hAnsi="Helvetica"/>
                                <w:b/>
                                <w:color w:val="000000" w:themeColor="text1"/>
                                <w:sz w:val="20"/>
                                <w:szCs w:val="20"/>
                              </w:rPr>
                              <w:t xml:space="preserve">                                       </w:t>
                            </w:r>
                          </w:p>
                          <w:p w14:paraId="506DAB66" w14:textId="77777777" w:rsidR="004E2A1E" w:rsidRPr="00B56849" w:rsidRDefault="004E2A1E" w:rsidP="004E2A1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7D49C" id="Text Box 6" o:spid="_x0000_s1027" type="#_x0000_t202" style="position:absolute;left:0;text-align:left;margin-left:25.8pt;margin-top:695.4pt;width:134.45pt;height:67.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" filled="f" stroked="f">
                <v:textbox>
                  <w:txbxContent>
                    <w:p w14:paraId="34CB0990" w14:textId="77777777" w:rsidR="004E2A1E" w:rsidRPr="00B56849" w:rsidRDefault="004E2A1E" w:rsidP="004E2A1E">
                      <w:pPr>
                        <w:pStyle w:val="ListParagraph"/>
                        <w:ind w:left="0"/>
                        <w:rPr>
                          <w:rFonts w:ascii="Helvetica" w:hAnsi="Helvetica"/>
                          <w:b/>
                          <w:color w:val="000000" w:themeColor="text1"/>
                          <w:sz w:val="20"/>
                          <w:szCs w:val="20"/>
                        </w:rPr>
                      </w:pPr>
                      <w:r w:rsidRPr="00B56849">
                        <w:rPr>
                          <w:rFonts w:ascii="Helvetica" w:hAnsi="Helvetica"/>
                          <w:b/>
                          <w:color w:val="000000" w:themeColor="text1"/>
                          <w:sz w:val="20"/>
                          <w:szCs w:val="20"/>
                        </w:rPr>
                        <w:t xml:space="preserve">Learn more about the Center for Business GIS </w:t>
                      </w:r>
                    </w:p>
                    <w:p w14:paraId="6C3AAF1A" w14:textId="77777777" w:rsidR="004E2A1E" w:rsidRPr="00B56849" w:rsidRDefault="004E2A1E" w:rsidP="004E2A1E">
                      <w:pPr>
                        <w:pStyle w:val="ListParagraph"/>
                        <w:ind w:left="0"/>
                        <w:rPr>
                          <w:rFonts w:ascii="Helvetica" w:hAnsi="Helvetica"/>
                          <w:b/>
                          <w:color w:val="000000" w:themeColor="text1"/>
                          <w:sz w:val="20"/>
                          <w:szCs w:val="20"/>
                        </w:rPr>
                      </w:pPr>
                      <w:r w:rsidRPr="00B56849">
                        <w:rPr>
                          <w:rFonts w:ascii="Helvetica" w:hAnsi="Helvetica"/>
                          <w:b/>
                          <w:color w:val="000000" w:themeColor="text1"/>
                          <w:sz w:val="20"/>
                          <w:szCs w:val="20"/>
                        </w:rPr>
                        <w:t xml:space="preserve">and Spatial Analysis </w:t>
                      </w:r>
                      <w:r w:rsidRPr="00B56849">
                        <w:rPr>
                          <w:rFonts w:ascii="Helvetica" w:hAnsi="Helvetica"/>
                          <w:b/>
                          <w:color w:val="000000" w:themeColor="text1"/>
                          <w:sz w:val="20"/>
                          <w:szCs w:val="20"/>
                        </w:rPr>
                        <w:br/>
                      </w:r>
                    </w:p>
                    <w:p w14:paraId="225C77D3" w14:textId="694E66FE" w:rsidR="004E2A1E" w:rsidRPr="00B56849" w:rsidRDefault="006351D6" w:rsidP="004E2A1E">
                      <w:pPr>
                        <w:pStyle w:val="ListParagraph"/>
                        <w:ind w:left="0"/>
                        <w:rPr>
                          <w:rFonts w:ascii="Helvetica" w:hAnsi="Helvetica"/>
                          <w:b/>
                          <w:color w:val="000000" w:themeColor="text1"/>
                          <w:sz w:val="20"/>
                          <w:szCs w:val="20"/>
                        </w:rPr>
                      </w:pPr>
                      <w:hyperlink r:id="rId8" w:history="1">
                        <w:r w:rsidR="007103C7" w:rsidRPr="00DA41D3">
                          <w:rPr>
                            <w:rStyle w:val="Hyperlink"/>
                            <w:rFonts w:ascii="Helvetica" w:hAnsi="Helvetica"/>
                            <w:b/>
                            <w:sz w:val="20"/>
                            <w:szCs w:val="20"/>
                          </w:rPr>
                          <w:t>www.redlands.edu/gisab</w:t>
                        </w:r>
                      </w:hyperlink>
                      <w:r w:rsidR="007103C7">
                        <w:rPr>
                          <w:rFonts w:ascii="Helvetica" w:hAnsi="Helvetica"/>
                          <w:b/>
                          <w:color w:val="000000" w:themeColor="text1"/>
                          <w:sz w:val="20"/>
                          <w:szCs w:val="20"/>
                        </w:rPr>
                        <w:t xml:space="preserve"> </w:t>
                      </w:r>
                      <w:r w:rsidR="004E2A1E" w:rsidRPr="00B56849">
                        <w:rPr>
                          <w:rFonts w:ascii="Helvetica" w:hAnsi="Helvetica"/>
                          <w:b/>
                          <w:color w:val="000000" w:themeColor="text1"/>
                          <w:sz w:val="20"/>
                          <w:szCs w:val="20"/>
                        </w:rPr>
                        <w:t xml:space="preserve">                                       </w:t>
                      </w:r>
                    </w:p>
                    <w:p w14:paraId="506DAB66" w14:textId="77777777" w:rsidR="004E2A1E" w:rsidRPr="00B56849" w:rsidRDefault="004E2A1E" w:rsidP="004E2A1E">
                      <w:pPr>
                        <w:rPr>
                          <w:sz w:val="20"/>
                          <w:szCs w:val="20"/>
                        </w:rPr>
                      </w:pPr>
                    </w:p>
                  </w:txbxContent>
                </v:textbox>
                <w10:wrap type="square" anchory="page"/>
              </v:shape>
            </w:pict>
          </mc:Fallback>
        </mc:AlternateContent>
      </w:r>
      <w:r w:rsidR="00021D5A">
        <w:rPr>
          <w:noProof/>
        </w:rPr>
        <mc:AlternateContent>
          <mc:Choice Requires="wps">
            <w:drawing>
              <wp:anchor distT="0" distB="0" distL="114300" distR="114300" simplePos="0" relativeHeight="251644416" behindDoc="1" locked="0" layoutInCell="1" allowOverlap="1" wp14:anchorId="4587805B" wp14:editId="409A2F8A">
                <wp:simplePos x="0" y="0"/>
                <wp:positionH relativeFrom="page">
                  <wp:posOffset>3231515</wp:posOffset>
                </wp:positionH>
                <wp:positionV relativeFrom="page">
                  <wp:posOffset>6407150</wp:posOffset>
                </wp:positionV>
                <wp:extent cx="4152900" cy="322897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4152900" cy="32289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CAAEB2" w14:textId="77777777" w:rsidR="006F0FA3" w:rsidRDefault="00B56849" w:rsidP="00831214">
                            <w:pPr>
                              <w:spacing w:after="120"/>
                              <w:jc w:val="both"/>
                              <w:rPr>
                                <w:rFonts w:ascii="Helvetica" w:hAnsi="Helvetica" w:cs="Arial"/>
                                <w:b/>
                                <w:color w:val="7F7F7F" w:themeColor="text1" w:themeTint="80"/>
                                <w:sz w:val="28"/>
                                <w:szCs w:val="20"/>
                              </w:rPr>
                            </w:pPr>
                            <w:r>
                              <w:rPr>
                                <w:rFonts w:ascii="Helvetica" w:hAnsi="Helvetica" w:cs="Arial"/>
                                <w:b/>
                                <w:color w:val="7F7F7F" w:themeColor="text1" w:themeTint="80"/>
                                <w:sz w:val="28"/>
                                <w:szCs w:val="20"/>
                              </w:rPr>
                              <w:t>About the event</w:t>
                            </w:r>
                          </w:p>
                          <w:p w14:paraId="529450A5" w14:textId="5170B002" w:rsidR="00B56849" w:rsidRPr="00EE3D8B" w:rsidRDefault="00EE3D8B" w:rsidP="00EE3D8B">
                            <w:pPr>
                              <w:spacing w:after="120"/>
                              <w:jc w:val="both"/>
                              <w:rPr>
                                <w:sz w:val="21"/>
                                <w:szCs w:val="21"/>
                              </w:rPr>
                            </w:pPr>
                            <w:r w:rsidRPr="00EE3D8B">
                              <w:rPr>
                                <w:rFonts w:ascii="Calibri" w:hAnsi="Calibri" w:cs="Calibri"/>
                                <w:sz w:val="21"/>
                                <w:szCs w:val="21"/>
                                <w:shd w:val="clear" w:color="auto" w:fill="FFFFFF"/>
                              </w:rPr>
                              <w:t>Google Fiber, which provides ultra-high-speed fiber-to-the-premises (FTTP) and speeds up to one hundred times faster than pre-existing broadband services, is available in nine cities in the United States. Although Alphabet announced plans for exp</w:t>
                            </w:r>
                            <w:bookmarkStart w:id="0" w:name="_GoBack"/>
                            <w:bookmarkEnd w:id="0"/>
                            <w:r w:rsidRPr="00EE3D8B">
                              <w:rPr>
                                <w:rFonts w:ascii="Calibri" w:hAnsi="Calibri" w:cs="Calibri"/>
                                <w:sz w:val="21"/>
                                <w:szCs w:val="21"/>
                                <w:shd w:val="clear" w:color="auto" w:fill="FFFFFF"/>
                              </w:rPr>
                              <w:t>ansion in 2015, recent budget cuts have cast doubt on these prospects.  One of the most vexing aspects associated with the rollout of Google Fiber is the lack of corporate transparency concerning issues of service provision.  Alphabet refuses to disclose any information on service footprints, the characteristics of populations served by Fiber, or the nature of their provision agreements with local municipalities.  This type of obfuscation drastically limits the ability of policy analysts to evaluate outcomes (both positive and negative) associated with service provision and the digital divide, more generally.  The purpose of this paper is to detail a novel data mining technique, combined with exploratory spatial data analysis (ESDA), to uncover the geographic intricacies of Fiber service for both Provo, Utah and Austin, Texas.  In addition, we leverage basic statistical techniques to explore issues of Fiber access and equity, accounting for the vast differences in socio-economic and demographic status of the populace served/not served for both cities.  Policy implications are discussed.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7805B" id="Text Box 15" o:spid="_x0000_s1028" type="#_x0000_t202" style="position:absolute;left:0;text-align:left;margin-left:254.45pt;margin-top:504.5pt;width:327pt;height:254.2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" filled="f" stroked="f">
                <v:textbox inset="0,0,0,0">
                  <w:txbxContent>
                    <w:p w14:paraId="49CAAEB2" w14:textId="77777777" w:rsidR="006F0FA3" w:rsidRDefault="00B56849" w:rsidP="00831214">
                      <w:pPr>
                        <w:spacing w:after="120"/>
                        <w:jc w:val="both"/>
                        <w:rPr>
                          <w:rFonts w:ascii="Helvetica" w:hAnsi="Helvetica" w:cs="Arial"/>
                          <w:b/>
                          <w:color w:val="7F7F7F" w:themeColor="text1" w:themeTint="80"/>
                          <w:sz w:val="28"/>
                          <w:szCs w:val="20"/>
                        </w:rPr>
                      </w:pPr>
                      <w:r>
                        <w:rPr>
                          <w:rFonts w:ascii="Helvetica" w:hAnsi="Helvetica" w:cs="Arial"/>
                          <w:b/>
                          <w:color w:val="7F7F7F" w:themeColor="text1" w:themeTint="80"/>
                          <w:sz w:val="28"/>
                          <w:szCs w:val="20"/>
                        </w:rPr>
                        <w:t>About the event</w:t>
                      </w:r>
                    </w:p>
                    <w:p w14:paraId="529450A5" w14:textId="5170B002" w:rsidR="00B56849" w:rsidRPr="00EE3D8B" w:rsidRDefault="00EE3D8B" w:rsidP="00EE3D8B">
                      <w:pPr>
                        <w:spacing w:after="120"/>
                        <w:jc w:val="both"/>
                        <w:rPr>
                          <w:sz w:val="21"/>
                          <w:szCs w:val="21"/>
                        </w:rPr>
                      </w:pPr>
                      <w:r w:rsidRPr="00EE3D8B">
                        <w:rPr>
                          <w:rFonts w:ascii="Calibri" w:hAnsi="Calibri" w:cs="Calibri"/>
                          <w:sz w:val="21"/>
                          <w:szCs w:val="21"/>
                          <w:shd w:val="clear" w:color="auto" w:fill="FFFFFF"/>
                        </w:rPr>
                        <w:t>Google Fiber, which provides ultra-high-speed fiber-to-the-premises (FTTP) and speeds up to one hundred times faster than pre-existing broadband services, is available in nine cities in the United States. Although Alphabet announced plans for exp</w:t>
                      </w:r>
                      <w:bookmarkStart w:id="1" w:name="_GoBack"/>
                      <w:bookmarkEnd w:id="1"/>
                      <w:r w:rsidRPr="00EE3D8B">
                        <w:rPr>
                          <w:rFonts w:ascii="Calibri" w:hAnsi="Calibri" w:cs="Calibri"/>
                          <w:sz w:val="21"/>
                          <w:szCs w:val="21"/>
                          <w:shd w:val="clear" w:color="auto" w:fill="FFFFFF"/>
                        </w:rPr>
                        <w:t>ansion in 2015, recent budget cuts have cast doubt on these prospects.  One of the most vexing aspects associated with the rollout of Google Fiber is the lack of corporate transparency concerning issues of service provision.  Alphabet refuses to disclose any information on service footprints, the characteristics of populations served by Fiber, or the nature of their provision agreements with local municipalities.  This type of obfuscation drastically limits the ability of policy analysts to evaluate outcomes (both positive and negative) associated with service provision and the digital divide, more generally.  The purpose of this paper is to detail a novel data mining technique, combined with exploratory spatial data analysis (ESDA), to uncover the geographic intricacies of Fiber service for both Provo, Utah and Austin, Texas.  In addition, we leverage basic statistical techniques to explore issues of Fiber access and equity, accounting for the vast differences in socio-economic and demographic status of the populace served/not served for both cities.  Policy implications are discussed.</w:t>
                      </w:r>
                    </w:p>
                  </w:txbxContent>
                </v:textbox>
                <w10:wrap anchorx="page" anchory="page"/>
              </v:shape>
            </w:pict>
          </mc:Fallback>
        </mc:AlternateContent>
      </w:r>
      <w:r w:rsidR="00021D5A">
        <w:rPr>
          <w:noProof/>
        </w:rPr>
        <mc:AlternateContent>
          <mc:Choice Requires="wps">
            <w:drawing>
              <wp:anchor distT="0" distB="0" distL="114300" distR="114300" simplePos="0" relativeHeight="251650560" behindDoc="1" locked="0" layoutInCell="1" allowOverlap="1" wp14:anchorId="0201654B" wp14:editId="1EF89051">
                <wp:simplePos x="0" y="0"/>
                <wp:positionH relativeFrom="page">
                  <wp:posOffset>3246755</wp:posOffset>
                </wp:positionH>
                <wp:positionV relativeFrom="page">
                  <wp:posOffset>6233795</wp:posOffset>
                </wp:positionV>
                <wp:extent cx="3886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3886200" cy="0"/>
                        </a:xfrm>
                        <a:prstGeom prst="line">
                          <a:avLst/>
                        </a:prstGeom>
                        <a:ln w="12700">
                          <a:solidFill>
                            <a:srgbClr val="7A242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A925CC" id="Straight Connector 7" o:spid="_x0000_s1026" style="position:absolute;z-index:-2516659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65pt,490.85pt" to="561.65pt,4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" strokecolor="#7a2426" strokeweight="1pt">
                <v:stroke joinstyle="miter"/>
                <w10:wrap anchorx="page" anchory="page"/>
              </v:line>
            </w:pict>
          </mc:Fallback>
        </mc:AlternateContent>
      </w:r>
      <w:r w:rsidR="00021D5A">
        <w:rPr>
          <w:noProof/>
        </w:rPr>
        <mc:AlternateContent>
          <mc:Choice Requires="wps">
            <w:drawing>
              <wp:anchor distT="0" distB="0" distL="114300" distR="114300" simplePos="0" relativeHeight="251647488" behindDoc="1" locked="0" layoutInCell="1" allowOverlap="1" wp14:anchorId="1BF7A853" wp14:editId="2C22EA68">
                <wp:simplePos x="0" y="0"/>
                <wp:positionH relativeFrom="page">
                  <wp:posOffset>3239135</wp:posOffset>
                </wp:positionH>
                <wp:positionV relativeFrom="page">
                  <wp:posOffset>5562600</wp:posOffset>
                </wp:positionV>
                <wp:extent cx="3707130" cy="514350"/>
                <wp:effectExtent l="0" t="0" r="7620" b="0"/>
                <wp:wrapNone/>
                <wp:docPr id="24" name="Text Box 24"/>
                <wp:cNvGraphicFramePr/>
                <a:graphic xmlns:a="http://schemas.openxmlformats.org/drawingml/2006/main">
                  <a:graphicData uri="http://schemas.microsoft.com/office/word/2010/wordprocessingShape">
                    <wps:wsp>
                      <wps:cNvSpPr txBox="1"/>
                      <wps:spPr>
                        <a:xfrm>
                          <a:off x="0" y="0"/>
                          <a:ext cx="3707130" cy="514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988D9A" w14:textId="0169EB68" w:rsidR="00B56849" w:rsidRPr="007103C7" w:rsidRDefault="00B56849" w:rsidP="00DE46F0">
                            <w:pPr>
                              <w:spacing w:after="120"/>
                              <w:rPr>
                                <w:rFonts w:ascii="Helvetica" w:hAnsi="Helvetica" w:cs="Arial"/>
                                <w:b/>
                                <w:bCs/>
                                <w:color w:val="7A2426"/>
                              </w:rPr>
                            </w:pPr>
                            <w:r w:rsidRPr="007103C7">
                              <w:rPr>
                                <w:rFonts w:ascii="Helvetica" w:hAnsi="Helvetica" w:cs="Arial"/>
                                <w:b/>
                                <w:bCs/>
                                <w:color w:val="7A2426"/>
                              </w:rPr>
                              <w:t xml:space="preserve">RSVP to </w:t>
                            </w:r>
                            <w:r w:rsidR="00831214" w:rsidRPr="007103C7">
                              <w:rPr>
                                <w:rFonts w:ascii="Helvetica" w:hAnsi="Helvetica" w:cs="Arial"/>
                                <w:b/>
                                <w:bCs/>
                                <w:color w:val="7A2426"/>
                              </w:rPr>
                              <w:t xml:space="preserve">Ms. </w:t>
                            </w:r>
                            <w:r w:rsidRPr="007103C7">
                              <w:rPr>
                                <w:rFonts w:ascii="Helvetica" w:hAnsi="Helvetica" w:cs="Arial"/>
                                <w:b/>
                                <w:bCs/>
                                <w:color w:val="7A2426"/>
                              </w:rPr>
                              <w:t xml:space="preserve">Christine Mee at </w:t>
                            </w:r>
                            <w:hyperlink r:id="rId9" w:history="1">
                              <w:r w:rsidR="00831214" w:rsidRPr="007103C7">
                                <w:rPr>
                                  <w:rStyle w:val="Hyperlink"/>
                                  <w:rFonts w:ascii="Helvetica" w:hAnsi="Helvetica" w:cs="Arial"/>
                                  <w:b/>
                                  <w:bCs/>
                                </w:rPr>
                                <w:t>gisab@redlands.edu</w:t>
                              </w:r>
                            </w:hyperlink>
                          </w:p>
                          <w:p w14:paraId="587AA751" w14:textId="35E0EC39" w:rsidR="00831214" w:rsidRPr="00777140" w:rsidRDefault="00831214" w:rsidP="00DE46F0">
                            <w:pPr>
                              <w:spacing w:after="120"/>
                              <w:rPr>
                                <w:rFonts w:ascii="Helvetica" w:hAnsi="Helvetica" w:cs="Arial"/>
                                <w:b/>
                                <w:bCs/>
                                <w:color w:val="7A2426"/>
                              </w:rPr>
                            </w:pPr>
                            <w:r w:rsidRPr="007103C7">
                              <w:rPr>
                                <w:rFonts w:ascii="Helvetica" w:hAnsi="Helvetica" w:cs="Arial"/>
                                <w:b/>
                                <w:bCs/>
                                <w:color w:val="7A2426"/>
                              </w:rPr>
                              <w:t xml:space="preserve">By </w:t>
                            </w:r>
                            <w:r w:rsidR="008C389F">
                              <w:rPr>
                                <w:rFonts w:ascii="Helvetica" w:hAnsi="Helvetica" w:cs="Arial"/>
                                <w:b/>
                                <w:bCs/>
                                <w:color w:val="7A2426"/>
                              </w:rPr>
                              <w:t>January 16,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7A853" id="Text Box 24" o:spid="_x0000_s1029" type="#_x0000_t202" style="position:absolute;left:0;text-align:left;margin-left:255.05pt;margin-top:438pt;width:291.9pt;height:40.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" filled="f" stroked="f">
                <v:textbox inset="0,0,0,0">
                  <w:txbxContent>
                    <w:p w14:paraId="77988D9A" w14:textId="0169EB68" w:rsidR="00B56849" w:rsidRPr="007103C7" w:rsidRDefault="00B56849" w:rsidP="00DE46F0">
                      <w:pPr>
                        <w:spacing w:after="120"/>
                        <w:rPr>
                          <w:rFonts w:ascii="Helvetica" w:hAnsi="Helvetica" w:cs="Arial"/>
                          <w:b/>
                          <w:bCs/>
                          <w:color w:val="7A2426"/>
                        </w:rPr>
                      </w:pPr>
                      <w:r w:rsidRPr="007103C7">
                        <w:rPr>
                          <w:rFonts w:ascii="Helvetica" w:hAnsi="Helvetica" w:cs="Arial"/>
                          <w:b/>
                          <w:bCs/>
                          <w:color w:val="7A2426"/>
                        </w:rPr>
                        <w:t xml:space="preserve">RSVP to </w:t>
                      </w:r>
                      <w:r w:rsidR="00831214" w:rsidRPr="007103C7">
                        <w:rPr>
                          <w:rFonts w:ascii="Helvetica" w:hAnsi="Helvetica" w:cs="Arial"/>
                          <w:b/>
                          <w:bCs/>
                          <w:color w:val="7A2426"/>
                        </w:rPr>
                        <w:t xml:space="preserve">Ms. </w:t>
                      </w:r>
                      <w:r w:rsidRPr="007103C7">
                        <w:rPr>
                          <w:rFonts w:ascii="Helvetica" w:hAnsi="Helvetica" w:cs="Arial"/>
                          <w:b/>
                          <w:bCs/>
                          <w:color w:val="7A2426"/>
                        </w:rPr>
                        <w:t xml:space="preserve">Christine Mee at </w:t>
                      </w:r>
                      <w:hyperlink r:id="rId10" w:history="1">
                        <w:r w:rsidR="00831214" w:rsidRPr="007103C7">
                          <w:rPr>
                            <w:rStyle w:val="Hyperlink"/>
                            <w:rFonts w:ascii="Helvetica" w:hAnsi="Helvetica" w:cs="Arial"/>
                            <w:b/>
                            <w:bCs/>
                          </w:rPr>
                          <w:t>gisab@redlands.edu</w:t>
                        </w:r>
                      </w:hyperlink>
                    </w:p>
                    <w:p w14:paraId="587AA751" w14:textId="35E0EC39" w:rsidR="00831214" w:rsidRPr="00777140" w:rsidRDefault="00831214" w:rsidP="00DE46F0">
                      <w:pPr>
                        <w:spacing w:after="120"/>
                        <w:rPr>
                          <w:rFonts w:ascii="Helvetica" w:hAnsi="Helvetica" w:cs="Arial"/>
                          <w:b/>
                          <w:bCs/>
                          <w:color w:val="7A2426"/>
                        </w:rPr>
                      </w:pPr>
                      <w:r w:rsidRPr="007103C7">
                        <w:rPr>
                          <w:rFonts w:ascii="Helvetica" w:hAnsi="Helvetica" w:cs="Arial"/>
                          <w:b/>
                          <w:bCs/>
                          <w:color w:val="7A2426"/>
                        </w:rPr>
                        <w:t xml:space="preserve">By </w:t>
                      </w:r>
                      <w:r w:rsidR="008C389F">
                        <w:rPr>
                          <w:rFonts w:ascii="Helvetica" w:hAnsi="Helvetica" w:cs="Arial"/>
                          <w:b/>
                          <w:bCs/>
                          <w:color w:val="7A2426"/>
                        </w:rPr>
                        <w:t>January 16, 2018</w:t>
                      </w:r>
                    </w:p>
                  </w:txbxContent>
                </v:textbox>
                <w10:wrap anchorx="page" anchory="page"/>
              </v:shape>
            </w:pict>
          </mc:Fallback>
        </mc:AlternateContent>
      </w:r>
      <w:r w:rsidR="00021D5A">
        <w:rPr>
          <w:noProof/>
        </w:rPr>
        <mc:AlternateContent>
          <mc:Choice Requires="wps">
            <w:drawing>
              <wp:anchor distT="0" distB="0" distL="114300" distR="114300" simplePos="0" relativeHeight="251638272" behindDoc="1" locked="0" layoutInCell="1" allowOverlap="1" wp14:anchorId="5307B041" wp14:editId="1ABC48E2">
                <wp:simplePos x="0" y="0"/>
                <wp:positionH relativeFrom="page">
                  <wp:posOffset>3246755</wp:posOffset>
                </wp:positionH>
                <wp:positionV relativeFrom="page">
                  <wp:posOffset>4333240</wp:posOffset>
                </wp:positionV>
                <wp:extent cx="3775075" cy="1250950"/>
                <wp:effectExtent l="0" t="0" r="15875" b="6350"/>
                <wp:wrapNone/>
                <wp:docPr id="11" name="Text Box 11"/>
                <wp:cNvGraphicFramePr/>
                <a:graphic xmlns:a="http://schemas.openxmlformats.org/drawingml/2006/main">
                  <a:graphicData uri="http://schemas.microsoft.com/office/word/2010/wordprocessingShape">
                    <wps:wsp>
                      <wps:cNvSpPr txBox="1"/>
                      <wps:spPr>
                        <a:xfrm>
                          <a:off x="0" y="0"/>
                          <a:ext cx="3775075" cy="1250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873D89" w14:textId="07A69312" w:rsidR="003B241C" w:rsidRPr="00DE46F0" w:rsidRDefault="00B56849" w:rsidP="003B241C">
                            <w:pPr>
                              <w:spacing w:after="120"/>
                              <w:rPr>
                                <w:rFonts w:ascii="Helvetica" w:hAnsi="Helvetica" w:cs="Arial"/>
                                <w:b/>
                                <w:bCs/>
                                <w:color w:val="000000" w:themeColor="text1"/>
                                <w:sz w:val="32"/>
                                <w:szCs w:val="32"/>
                              </w:rPr>
                            </w:pPr>
                            <w:r w:rsidRPr="007103C7">
                              <w:rPr>
                                <w:rFonts w:ascii="Helvetica" w:hAnsi="Helvetica" w:cs="Arial"/>
                                <w:b/>
                                <w:bCs/>
                                <w:color w:val="000000" w:themeColor="text1"/>
                                <w:sz w:val="32"/>
                                <w:szCs w:val="32"/>
                              </w:rPr>
                              <w:t xml:space="preserve">Tuesday, </w:t>
                            </w:r>
                            <w:r w:rsidR="008C389F">
                              <w:rPr>
                                <w:rFonts w:ascii="Helvetica" w:hAnsi="Helvetica" w:cs="Arial"/>
                                <w:b/>
                                <w:bCs/>
                                <w:color w:val="000000" w:themeColor="text1"/>
                                <w:sz w:val="32"/>
                                <w:szCs w:val="32"/>
                              </w:rPr>
                              <w:t>January 23, 2018</w:t>
                            </w:r>
                            <w:r w:rsidRPr="007103C7">
                              <w:rPr>
                                <w:rFonts w:ascii="Helvetica" w:hAnsi="Helvetica" w:cs="Arial"/>
                                <w:b/>
                                <w:bCs/>
                                <w:color w:val="000000" w:themeColor="text1"/>
                                <w:sz w:val="32"/>
                                <w:szCs w:val="32"/>
                              </w:rPr>
                              <w:br/>
                            </w:r>
                            <w:r w:rsidR="008C389F">
                              <w:rPr>
                                <w:rFonts w:ascii="Helvetica" w:hAnsi="Helvetica" w:cs="Arial"/>
                                <w:b/>
                                <w:bCs/>
                                <w:color w:val="000000" w:themeColor="text1"/>
                                <w:sz w:val="32"/>
                                <w:szCs w:val="32"/>
                              </w:rPr>
                              <w:t>11:3</w:t>
                            </w:r>
                            <w:r w:rsidR="003B241C">
                              <w:rPr>
                                <w:rFonts w:ascii="Helvetica" w:hAnsi="Helvetica" w:cs="Arial"/>
                                <w:b/>
                                <w:bCs/>
                                <w:color w:val="000000" w:themeColor="text1"/>
                                <w:sz w:val="32"/>
                                <w:szCs w:val="32"/>
                              </w:rPr>
                              <w:t>0</w:t>
                            </w:r>
                            <w:r w:rsidR="008C389F">
                              <w:rPr>
                                <w:rFonts w:ascii="Helvetica" w:hAnsi="Helvetica" w:cs="Arial"/>
                                <w:b/>
                                <w:bCs/>
                                <w:color w:val="000000" w:themeColor="text1"/>
                                <w:sz w:val="32"/>
                                <w:szCs w:val="32"/>
                              </w:rPr>
                              <w:t xml:space="preserve"> a.m. – 1</w:t>
                            </w:r>
                            <w:r w:rsidR="003B241C" w:rsidRPr="00DE46F0">
                              <w:rPr>
                                <w:rFonts w:ascii="Helvetica" w:hAnsi="Helvetica" w:cs="Arial"/>
                                <w:b/>
                                <w:bCs/>
                                <w:color w:val="000000" w:themeColor="text1"/>
                                <w:sz w:val="32"/>
                                <w:szCs w:val="32"/>
                              </w:rPr>
                              <w:t>:30 p.m.</w:t>
                            </w:r>
                          </w:p>
                          <w:p w14:paraId="4F506E6F" w14:textId="17F2EF35" w:rsidR="003B241C" w:rsidRPr="00DE46F0" w:rsidRDefault="003B241C" w:rsidP="003B241C">
                            <w:pPr>
                              <w:spacing w:after="120"/>
                              <w:rPr>
                                <w:rFonts w:ascii="Helvetica" w:hAnsi="Helvetica" w:cs="Arial"/>
                                <w:b/>
                                <w:bCs/>
                                <w:color w:val="000000" w:themeColor="text1"/>
                                <w:sz w:val="36"/>
                                <w:szCs w:val="36"/>
                              </w:rPr>
                            </w:pPr>
                            <w:r w:rsidRPr="00DE46F0">
                              <w:rPr>
                                <w:rFonts w:ascii="Helvetica" w:hAnsi="Helvetica" w:cs="Arial"/>
                                <w:bCs/>
                                <w:color w:val="000000" w:themeColor="text1"/>
                              </w:rPr>
                              <w:t xml:space="preserve">University of Redlands Main Campus </w:t>
                            </w:r>
                            <w:r w:rsidRPr="00DE46F0">
                              <w:rPr>
                                <w:rFonts w:ascii="Helvetica" w:hAnsi="Helvetica" w:cs="Arial"/>
                                <w:bCs/>
                                <w:color w:val="000000" w:themeColor="text1"/>
                              </w:rPr>
                              <w:br/>
                            </w:r>
                            <w:r w:rsidR="008C389F">
                              <w:rPr>
                                <w:rFonts w:ascii="Helvetica" w:hAnsi="Helvetica" w:cs="Arial"/>
                                <w:bCs/>
                                <w:color w:val="000000" w:themeColor="text1"/>
                              </w:rPr>
                              <w:t>Hall of Letters</w:t>
                            </w:r>
                            <w:r w:rsidR="008C389F">
                              <w:rPr>
                                <w:rFonts w:ascii="Helvetica" w:hAnsi="Helvetica" w:cs="Arial"/>
                                <w:bCs/>
                                <w:color w:val="000000" w:themeColor="text1"/>
                              </w:rPr>
                              <w:br/>
                              <w:t>Lunch served at 11</w:t>
                            </w:r>
                            <w:r>
                              <w:rPr>
                                <w:rFonts w:ascii="Helvetica" w:hAnsi="Helvetica" w:cs="Arial"/>
                                <w:bCs/>
                                <w:color w:val="000000" w:themeColor="text1"/>
                              </w:rPr>
                              <w:t>:30</w:t>
                            </w:r>
                            <w:r w:rsidR="008C389F">
                              <w:rPr>
                                <w:rFonts w:ascii="Helvetica" w:hAnsi="Helvetica" w:cs="Arial"/>
                                <w:bCs/>
                                <w:color w:val="000000" w:themeColor="text1"/>
                              </w:rPr>
                              <w:t xml:space="preserve"> a</w:t>
                            </w:r>
                            <w:r w:rsidRPr="00DE46F0">
                              <w:rPr>
                                <w:rFonts w:ascii="Helvetica" w:hAnsi="Helvetica" w:cs="Arial"/>
                                <w:bCs/>
                                <w:color w:val="000000" w:themeColor="text1"/>
                              </w:rPr>
                              <w:t>.m.</w:t>
                            </w:r>
                          </w:p>
                          <w:p w14:paraId="0BA980B2" w14:textId="5EE5CA1A" w:rsidR="00B56849" w:rsidRPr="007103C7" w:rsidRDefault="00B56849" w:rsidP="00DE46F0">
                            <w:pPr>
                              <w:spacing w:after="120"/>
                              <w:rPr>
                                <w:rFonts w:ascii="Helvetica" w:hAnsi="Helvetica" w:cs="Arial"/>
                                <w:b/>
                                <w:bCs/>
                                <w:color w:val="000000" w:themeColor="text1"/>
                                <w:sz w:val="32"/>
                                <w:szCs w:val="32"/>
                              </w:rPr>
                            </w:pPr>
                          </w:p>
                          <w:p w14:paraId="00BAD115" w14:textId="09D7F396" w:rsidR="00B56849" w:rsidRPr="00DE46F0" w:rsidRDefault="00B56849" w:rsidP="00DE46F0">
                            <w:pPr>
                              <w:spacing w:after="120"/>
                              <w:rPr>
                                <w:rFonts w:ascii="Helvetica" w:hAnsi="Helvetica" w:cs="Arial"/>
                                <w:b/>
                                <w:bCs/>
                                <w:color w:val="000000" w:themeColor="text1"/>
                                <w:sz w:val="36"/>
                                <w:szCs w:val="36"/>
                              </w:rPr>
                            </w:pPr>
                            <w:r w:rsidRPr="007103C7">
                              <w:rPr>
                                <w:rFonts w:ascii="Helvetica" w:hAnsi="Helvetica" w:cs="Arial"/>
                                <w:bCs/>
                                <w:color w:val="000000" w:themeColor="text1"/>
                              </w:rPr>
                              <w:t xml:space="preserve">University of Redlands Main Campus </w:t>
                            </w:r>
                            <w:r w:rsidRPr="007103C7">
                              <w:rPr>
                                <w:rFonts w:ascii="Helvetica" w:hAnsi="Helvetica" w:cs="Arial"/>
                                <w:bCs/>
                                <w:color w:val="000000" w:themeColor="text1"/>
                              </w:rPr>
                              <w:br/>
                            </w:r>
                            <w:r w:rsidR="006F0FA3" w:rsidRPr="007103C7">
                              <w:rPr>
                                <w:rFonts w:ascii="Helvetica" w:hAnsi="Helvetica" w:cs="Arial"/>
                                <w:bCs/>
                                <w:color w:val="000000" w:themeColor="text1"/>
                              </w:rPr>
                              <w:t>Hall of Letters Room 100</w:t>
                            </w:r>
                            <w:r w:rsidRPr="007103C7">
                              <w:rPr>
                                <w:rFonts w:ascii="Helvetica" w:hAnsi="Helvetica" w:cs="Arial"/>
                                <w:bCs/>
                                <w:color w:val="000000" w:themeColor="text1"/>
                              </w:rPr>
                              <w:br/>
                            </w:r>
                            <w:r w:rsidR="00831214" w:rsidRPr="007103C7">
                              <w:rPr>
                                <w:rFonts w:ascii="Helvetica" w:hAnsi="Helvetica" w:cs="Arial"/>
                                <w:bCs/>
                                <w:color w:val="000000" w:themeColor="text1"/>
                              </w:rPr>
                              <w:t>Lunch served at 11:3</w:t>
                            </w:r>
                            <w:r w:rsidRPr="007103C7">
                              <w:rPr>
                                <w:rFonts w:ascii="Helvetica" w:hAnsi="Helvetica" w:cs="Arial"/>
                                <w:bCs/>
                                <w:color w:val="000000" w:themeColor="text1"/>
                              </w:rPr>
                              <w:t>0</w:t>
                            </w:r>
                            <w:r w:rsidR="006F0FA3" w:rsidRPr="007103C7">
                              <w:rPr>
                                <w:rFonts w:ascii="Helvetica" w:hAnsi="Helvetica" w:cs="Arial"/>
                                <w:bCs/>
                                <w:color w:val="000000" w:themeColor="text1"/>
                              </w:rPr>
                              <w:t xml:space="preserve"> a</w:t>
                            </w:r>
                            <w:r w:rsidRPr="007103C7">
                              <w:rPr>
                                <w:rFonts w:ascii="Helvetica" w:hAnsi="Helvetica" w:cs="Arial"/>
                                <w:bCs/>
                                <w:color w:val="000000" w:themeColor="text1"/>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7B041" id="Text Box 11" o:spid="_x0000_s1030" type="#_x0000_t202" style="position:absolute;left:0;text-align:left;margin-left:255.65pt;margin-top:341.2pt;width:297.25pt;height:98.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" filled="f" stroked="f">
                <v:textbox inset="0,0,0,0">
                  <w:txbxContent>
                    <w:p w14:paraId="30873D89" w14:textId="07A69312" w:rsidR="003B241C" w:rsidRPr="00DE46F0" w:rsidRDefault="00B56849" w:rsidP="003B241C">
                      <w:pPr>
                        <w:spacing w:after="120"/>
                        <w:rPr>
                          <w:rFonts w:ascii="Helvetica" w:hAnsi="Helvetica" w:cs="Arial"/>
                          <w:b/>
                          <w:bCs/>
                          <w:color w:val="000000" w:themeColor="text1"/>
                          <w:sz w:val="32"/>
                          <w:szCs w:val="32"/>
                        </w:rPr>
                      </w:pPr>
                      <w:r w:rsidRPr="007103C7">
                        <w:rPr>
                          <w:rFonts w:ascii="Helvetica" w:hAnsi="Helvetica" w:cs="Arial"/>
                          <w:b/>
                          <w:bCs/>
                          <w:color w:val="000000" w:themeColor="text1"/>
                          <w:sz w:val="32"/>
                          <w:szCs w:val="32"/>
                        </w:rPr>
                        <w:t xml:space="preserve">Tuesday, </w:t>
                      </w:r>
                      <w:r w:rsidR="008C389F">
                        <w:rPr>
                          <w:rFonts w:ascii="Helvetica" w:hAnsi="Helvetica" w:cs="Arial"/>
                          <w:b/>
                          <w:bCs/>
                          <w:color w:val="000000" w:themeColor="text1"/>
                          <w:sz w:val="32"/>
                          <w:szCs w:val="32"/>
                        </w:rPr>
                        <w:t>January 23, 2018</w:t>
                      </w:r>
                      <w:r w:rsidRPr="007103C7">
                        <w:rPr>
                          <w:rFonts w:ascii="Helvetica" w:hAnsi="Helvetica" w:cs="Arial"/>
                          <w:b/>
                          <w:bCs/>
                          <w:color w:val="000000" w:themeColor="text1"/>
                          <w:sz w:val="32"/>
                          <w:szCs w:val="32"/>
                        </w:rPr>
                        <w:br/>
                      </w:r>
                      <w:r w:rsidR="008C389F">
                        <w:rPr>
                          <w:rFonts w:ascii="Helvetica" w:hAnsi="Helvetica" w:cs="Arial"/>
                          <w:b/>
                          <w:bCs/>
                          <w:color w:val="000000" w:themeColor="text1"/>
                          <w:sz w:val="32"/>
                          <w:szCs w:val="32"/>
                        </w:rPr>
                        <w:t>11:3</w:t>
                      </w:r>
                      <w:r w:rsidR="003B241C">
                        <w:rPr>
                          <w:rFonts w:ascii="Helvetica" w:hAnsi="Helvetica" w:cs="Arial"/>
                          <w:b/>
                          <w:bCs/>
                          <w:color w:val="000000" w:themeColor="text1"/>
                          <w:sz w:val="32"/>
                          <w:szCs w:val="32"/>
                        </w:rPr>
                        <w:t>0</w:t>
                      </w:r>
                      <w:r w:rsidR="008C389F">
                        <w:rPr>
                          <w:rFonts w:ascii="Helvetica" w:hAnsi="Helvetica" w:cs="Arial"/>
                          <w:b/>
                          <w:bCs/>
                          <w:color w:val="000000" w:themeColor="text1"/>
                          <w:sz w:val="32"/>
                          <w:szCs w:val="32"/>
                        </w:rPr>
                        <w:t xml:space="preserve"> a.m. – 1</w:t>
                      </w:r>
                      <w:r w:rsidR="003B241C" w:rsidRPr="00DE46F0">
                        <w:rPr>
                          <w:rFonts w:ascii="Helvetica" w:hAnsi="Helvetica" w:cs="Arial"/>
                          <w:b/>
                          <w:bCs/>
                          <w:color w:val="000000" w:themeColor="text1"/>
                          <w:sz w:val="32"/>
                          <w:szCs w:val="32"/>
                        </w:rPr>
                        <w:t>:30 p.m.</w:t>
                      </w:r>
                    </w:p>
                    <w:p w14:paraId="4F506E6F" w14:textId="17F2EF35" w:rsidR="003B241C" w:rsidRPr="00DE46F0" w:rsidRDefault="003B241C" w:rsidP="003B241C">
                      <w:pPr>
                        <w:spacing w:after="120"/>
                        <w:rPr>
                          <w:rFonts w:ascii="Helvetica" w:hAnsi="Helvetica" w:cs="Arial"/>
                          <w:b/>
                          <w:bCs/>
                          <w:color w:val="000000" w:themeColor="text1"/>
                          <w:sz w:val="36"/>
                          <w:szCs w:val="36"/>
                        </w:rPr>
                      </w:pPr>
                      <w:r w:rsidRPr="00DE46F0">
                        <w:rPr>
                          <w:rFonts w:ascii="Helvetica" w:hAnsi="Helvetica" w:cs="Arial"/>
                          <w:bCs/>
                          <w:color w:val="000000" w:themeColor="text1"/>
                        </w:rPr>
                        <w:t xml:space="preserve">University of Redlands Main Campus </w:t>
                      </w:r>
                      <w:r w:rsidRPr="00DE46F0">
                        <w:rPr>
                          <w:rFonts w:ascii="Helvetica" w:hAnsi="Helvetica" w:cs="Arial"/>
                          <w:bCs/>
                          <w:color w:val="000000" w:themeColor="text1"/>
                        </w:rPr>
                        <w:br/>
                      </w:r>
                      <w:r w:rsidR="008C389F">
                        <w:rPr>
                          <w:rFonts w:ascii="Helvetica" w:hAnsi="Helvetica" w:cs="Arial"/>
                          <w:bCs/>
                          <w:color w:val="000000" w:themeColor="text1"/>
                        </w:rPr>
                        <w:t>Hall of Letters</w:t>
                      </w:r>
                      <w:r w:rsidR="008C389F">
                        <w:rPr>
                          <w:rFonts w:ascii="Helvetica" w:hAnsi="Helvetica" w:cs="Arial"/>
                          <w:bCs/>
                          <w:color w:val="000000" w:themeColor="text1"/>
                        </w:rPr>
                        <w:br/>
                        <w:t>Lunch served at 11</w:t>
                      </w:r>
                      <w:r>
                        <w:rPr>
                          <w:rFonts w:ascii="Helvetica" w:hAnsi="Helvetica" w:cs="Arial"/>
                          <w:bCs/>
                          <w:color w:val="000000" w:themeColor="text1"/>
                        </w:rPr>
                        <w:t>:30</w:t>
                      </w:r>
                      <w:r w:rsidR="008C389F">
                        <w:rPr>
                          <w:rFonts w:ascii="Helvetica" w:hAnsi="Helvetica" w:cs="Arial"/>
                          <w:bCs/>
                          <w:color w:val="000000" w:themeColor="text1"/>
                        </w:rPr>
                        <w:t xml:space="preserve"> a</w:t>
                      </w:r>
                      <w:r w:rsidRPr="00DE46F0">
                        <w:rPr>
                          <w:rFonts w:ascii="Helvetica" w:hAnsi="Helvetica" w:cs="Arial"/>
                          <w:bCs/>
                          <w:color w:val="000000" w:themeColor="text1"/>
                        </w:rPr>
                        <w:t>.m.</w:t>
                      </w:r>
                    </w:p>
                    <w:p w14:paraId="0BA980B2" w14:textId="5EE5CA1A" w:rsidR="00B56849" w:rsidRPr="007103C7" w:rsidRDefault="00B56849" w:rsidP="00DE46F0">
                      <w:pPr>
                        <w:spacing w:after="120"/>
                        <w:rPr>
                          <w:rFonts w:ascii="Helvetica" w:hAnsi="Helvetica" w:cs="Arial"/>
                          <w:b/>
                          <w:bCs/>
                          <w:color w:val="000000" w:themeColor="text1"/>
                          <w:sz w:val="32"/>
                          <w:szCs w:val="32"/>
                        </w:rPr>
                      </w:pPr>
                    </w:p>
                    <w:p w14:paraId="00BAD115" w14:textId="09D7F396" w:rsidR="00B56849" w:rsidRPr="00DE46F0" w:rsidRDefault="00B56849" w:rsidP="00DE46F0">
                      <w:pPr>
                        <w:spacing w:after="120"/>
                        <w:rPr>
                          <w:rFonts w:ascii="Helvetica" w:hAnsi="Helvetica" w:cs="Arial"/>
                          <w:b/>
                          <w:bCs/>
                          <w:color w:val="000000" w:themeColor="text1"/>
                          <w:sz w:val="36"/>
                          <w:szCs w:val="36"/>
                        </w:rPr>
                      </w:pPr>
                      <w:r w:rsidRPr="007103C7">
                        <w:rPr>
                          <w:rFonts w:ascii="Helvetica" w:hAnsi="Helvetica" w:cs="Arial"/>
                          <w:bCs/>
                          <w:color w:val="000000" w:themeColor="text1"/>
                        </w:rPr>
                        <w:t xml:space="preserve">University of Redlands Main Campus </w:t>
                      </w:r>
                      <w:r w:rsidRPr="007103C7">
                        <w:rPr>
                          <w:rFonts w:ascii="Helvetica" w:hAnsi="Helvetica" w:cs="Arial"/>
                          <w:bCs/>
                          <w:color w:val="000000" w:themeColor="text1"/>
                        </w:rPr>
                        <w:br/>
                      </w:r>
                      <w:r w:rsidR="006F0FA3" w:rsidRPr="007103C7">
                        <w:rPr>
                          <w:rFonts w:ascii="Helvetica" w:hAnsi="Helvetica" w:cs="Arial"/>
                          <w:bCs/>
                          <w:color w:val="000000" w:themeColor="text1"/>
                        </w:rPr>
                        <w:t>Hall of Letters Room 100</w:t>
                      </w:r>
                      <w:r w:rsidRPr="007103C7">
                        <w:rPr>
                          <w:rFonts w:ascii="Helvetica" w:hAnsi="Helvetica" w:cs="Arial"/>
                          <w:bCs/>
                          <w:color w:val="000000" w:themeColor="text1"/>
                        </w:rPr>
                        <w:br/>
                      </w:r>
                      <w:r w:rsidR="00831214" w:rsidRPr="007103C7">
                        <w:rPr>
                          <w:rFonts w:ascii="Helvetica" w:hAnsi="Helvetica" w:cs="Arial"/>
                          <w:bCs/>
                          <w:color w:val="000000" w:themeColor="text1"/>
                        </w:rPr>
                        <w:t>Lunch served at 11:3</w:t>
                      </w:r>
                      <w:r w:rsidRPr="007103C7">
                        <w:rPr>
                          <w:rFonts w:ascii="Helvetica" w:hAnsi="Helvetica" w:cs="Arial"/>
                          <w:bCs/>
                          <w:color w:val="000000" w:themeColor="text1"/>
                        </w:rPr>
                        <w:t>0</w:t>
                      </w:r>
                      <w:r w:rsidR="006F0FA3" w:rsidRPr="007103C7">
                        <w:rPr>
                          <w:rFonts w:ascii="Helvetica" w:hAnsi="Helvetica" w:cs="Arial"/>
                          <w:bCs/>
                          <w:color w:val="000000" w:themeColor="text1"/>
                        </w:rPr>
                        <w:t xml:space="preserve"> a</w:t>
                      </w:r>
                      <w:r w:rsidRPr="007103C7">
                        <w:rPr>
                          <w:rFonts w:ascii="Helvetica" w:hAnsi="Helvetica" w:cs="Arial"/>
                          <w:bCs/>
                          <w:color w:val="000000" w:themeColor="text1"/>
                        </w:rPr>
                        <w:t>.m.</w:t>
                      </w:r>
                    </w:p>
                  </w:txbxContent>
                </v:textbox>
                <w10:wrap anchorx="page" anchory="page"/>
              </v:shape>
            </w:pict>
          </mc:Fallback>
        </mc:AlternateContent>
      </w:r>
      <w:r w:rsidR="00021D5A">
        <w:rPr>
          <w:noProof/>
        </w:rPr>
        <mc:AlternateContent>
          <mc:Choice Requires="wps">
            <w:drawing>
              <wp:anchor distT="0" distB="0" distL="114300" distR="114300" simplePos="0" relativeHeight="251641344" behindDoc="1" locked="0" layoutInCell="1" allowOverlap="1" wp14:anchorId="7C120F29" wp14:editId="35AFC11C">
                <wp:simplePos x="0" y="0"/>
                <wp:positionH relativeFrom="page">
                  <wp:posOffset>3241040</wp:posOffset>
                </wp:positionH>
                <wp:positionV relativeFrom="page">
                  <wp:posOffset>3666490</wp:posOffset>
                </wp:positionV>
                <wp:extent cx="4257675" cy="6096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4257675" cy="609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26489D" w14:textId="58B917F4" w:rsidR="00B56849" w:rsidRPr="008C389F" w:rsidRDefault="008C389F" w:rsidP="000129C8">
                            <w:pPr>
                              <w:rPr>
                                <w:rFonts w:ascii="Cambria" w:hAnsi="Cambria" w:cs="Tahoma"/>
                                <w:bCs/>
                                <w:color w:val="C00000"/>
                                <w:sz w:val="26"/>
                                <w:szCs w:val="26"/>
                              </w:rPr>
                            </w:pPr>
                            <w:r w:rsidRPr="008C389F">
                              <w:rPr>
                                <w:rFonts w:ascii="Cambria" w:hAnsi="Cambria"/>
                                <w:b/>
                                <w:bCs/>
                                <w:color w:val="C00000"/>
                                <w:sz w:val="26"/>
                                <w:szCs w:val="26"/>
                                <w:bdr w:val="none" w:sz="0" w:space="0" w:color="auto" w:frame="1"/>
                              </w:rPr>
                              <w:t>Exploring the Geographic Footprints of Google Fiber</w:t>
                            </w:r>
                            <w:r>
                              <w:rPr>
                                <w:rFonts w:ascii="Cambria" w:hAnsi="Cambria"/>
                                <w:b/>
                                <w:bCs/>
                                <w:color w:val="C00000"/>
                                <w:sz w:val="26"/>
                                <w:szCs w:val="26"/>
                                <w:bdr w:val="none" w:sz="0" w:space="0" w:color="auto" w:frame="1"/>
                              </w:rPr>
                              <w:t xml:space="preserve"> in Provo, Utah and Austin Tex</w:t>
                            </w:r>
                            <w:r w:rsidRPr="008C389F">
                              <w:rPr>
                                <w:rFonts w:ascii="Cambria" w:hAnsi="Cambria"/>
                                <w:b/>
                                <w:bCs/>
                                <w:color w:val="C00000"/>
                                <w:sz w:val="26"/>
                                <w:szCs w:val="26"/>
                                <w:bdr w:val="none" w:sz="0" w:space="0" w:color="auto" w:frame="1"/>
                              </w:rPr>
                              <w:t>as: Implications of the Digital Divide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20F29" id="Text Box 1" o:spid="_x0000_s1031" type="#_x0000_t202" style="position:absolute;left:0;text-align:left;margin-left:255.2pt;margin-top:288.7pt;width:335.25pt;height:48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" filled="f" stroked="f">
                <v:textbox inset="0,0,0,0">
                  <w:txbxContent>
                    <w:p w14:paraId="6C26489D" w14:textId="58B917F4" w:rsidR="00B56849" w:rsidRPr="008C389F" w:rsidRDefault="008C389F" w:rsidP="000129C8">
                      <w:pPr>
                        <w:rPr>
                          <w:rFonts w:ascii="Cambria" w:hAnsi="Cambria" w:cs="Tahoma"/>
                          <w:bCs/>
                          <w:color w:val="C00000"/>
                          <w:sz w:val="26"/>
                          <w:szCs w:val="26"/>
                        </w:rPr>
                      </w:pPr>
                      <w:r w:rsidRPr="008C389F">
                        <w:rPr>
                          <w:rFonts w:ascii="Cambria" w:hAnsi="Cambria"/>
                          <w:b/>
                          <w:bCs/>
                          <w:color w:val="C00000"/>
                          <w:sz w:val="26"/>
                          <w:szCs w:val="26"/>
                          <w:bdr w:val="none" w:sz="0" w:space="0" w:color="auto" w:frame="1"/>
                        </w:rPr>
                        <w:t>Exploring the Geographic Footprints of Google Fiber</w:t>
                      </w:r>
                      <w:r>
                        <w:rPr>
                          <w:rFonts w:ascii="Cambria" w:hAnsi="Cambria"/>
                          <w:b/>
                          <w:bCs/>
                          <w:color w:val="C00000"/>
                          <w:sz w:val="26"/>
                          <w:szCs w:val="26"/>
                          <w:bdr w:val="none" w:sz="0" w:space="0" w:color="auto" w:frame="1"/>
                        </w:rPr>
                        <w:t xml:space="preserve"> in Provo, Utah and Austin Tex</w:t>
                      </w:r>
                      <w:r w:rsidRPr="008C389F">
                        <w:rPr>
                          <w:rFonts w:ascii="Cambria" w:hAnsi="Cambria"/>
                          <w:b/>
                          <w:bCs/>
                          <w:color w:val="C00000"/>
                          <w:sz w:val="26"/>
                          <w:szCs w:val="26"/>
                          <w:bdr w:val="none" w:sz="0" w:space="0" w:color="auto" w:frame="1"/>
                        </w:rPr>
                        <w:t>as: Implications of the Digital Divide</w:t>
                      </w:r>
                    </w:p>
                  </w:txbxContent>
                </v:textbox>
                <w10:wrap anchorx="page" anchory="page"/>
              </v:shape>
            </w:pict>
          </mc:Fallback>
        </mc:AlternateContent>
      </w:r>
      <w:r w:rsidR="00021D5A">
        <w:rPr>
          <w:noProof/>
        </w:rPr>
        <mc:AlternateContent>
          <mc:Choice Requires="wps">
            <w:drawing>
              <wp:anchor distT="0" distB="0" distL="114300" distR="114300" simplePos="0" relativeHeight="251654656" behindDoc="1" locked="0" layoutInCell="1" allowOverlap="1" wp14:anchorId="38B5698D" wp14:editId="3CFF94D4">
                <wp:simplePos x="0" y="0"/>
                <wp:positionH relativeFrom="page">
                  <wp:posOffset>3242945</wp:posOffset>
                </wp:positionH>
                <wp:positionV relativeFrom="page">
                  <wp:posOffset>3099435</wp:posOffset>
                </wp:positionV>
                <wp:extent cx="4312920" cy="570230"/>
                <wp:effectExtent l="0" t="0" r="11430" b="1270"/>
                <wp:wrapNone/>
                <wp:docPr id="5" name="Text Box 5"/>
                <wp:cNvGraphicFramePr/>
                <a:graphic xmlns:a="http://schemas.openxmlformats.org/drawingml/2006/main">
                  <a:graphicData uri="http://schemas.microsoft.com/office/word/2010/wordprocessingShape">
                    <wps:wsp>
                      <wps:cNvSpPr txBox="1"/>
                      <wps:spPr>
                        <a:xfrm>
                          <a:off x="0" y="0"/>
                          <a:ext cx="4312920" cy="5702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03EB1C" w14:textId="78FF183E" w:rsidR="00B56849" w:rsidRPr="008C389F" w:rsidRDefault="008C389F" w:rsidP="000129C8">
                            <w:pPr>
                              <w:rPr>
                                <w:rFonts w:ascii="Helvetica" w:hAnsi="Helvetica" w:cs="Tahoma"/>
                                <w:bCs/>
                                <w:color w:val="000000" w:themeColor="text1"/>
                                <w:sz w:val="26"/>
                                <w:szCs w:val="26"/>
                              </w:rPr>
                            </w:pPr>
                            <w:r w:rsidRPr="008C389F">
                              <w:rPr>
                                <w:rFonts w:ascii="Helvetica" w:hAnsi="Helvetica" w:cs="Tahoma"/>
                                <w:b/>
                                <w:bCs/>
                                <w:color w:val="000000" w:themeColor="text1"/>
                                <w:sz w:val="26"/>
                                <w:szCs w:val="26"/>
                              </w:rPr>
                              <w:t xml:space="preserve">Tony </w:t>
                            </w:r>
                            <w:proofErr w:type="spellStart"/>
                            <w:r w:rsidRPr="008C389F">
                              <w:rPr>
                                <w:rFonts w:ascii="Helvetica" w:hAnsi="Helvetica" w:cs="Tahoma"/>
                                <w:b/>
                                <w:bCs/>
                                <w:color w:val="000000" w:themeColor="text1"/>
                                <w:sz w:val="26"/>
                                <w:szCs w:val="26"/>
                              </w:rPr>
                              <w:t>Grubesic</w:t>
                            </w:r>
                            <w:proofErr w:type="spellEnd"/>
                            <w:r w:rsidR="00B56849" w:rsidRPr="008C389F">
                              <w:rPr>
                                <w:rFonts w:ascii="Helvetica" w:hAnsi="Helvetica" w:cs="Tahoma"/>
                                <w:b/>
                                <w:bCs/>
                                <w:color w:val="000000" w:themeColor="text1"/>
                                <w:sz w:val="26"/>
                                <w:szCs w:val="26"/>
                              </w:rPr>
                              <w:t xml:space="preserve">, </w:t>
                            </w:r>
                            <w:r w:rsidR="003B241C" w:rsidRPr="008C389F">
                              <w:rPr>
                                <w:rFonts w:ascii="Helvetica" w:hAnsi="Helvetica" w:cs="Tahoma"/>
                                <w:b/>
                                <w:bCs/>
                                <w:color w:val="000000" w:themeColor="text1"/>
                                <w:sz w:val="26"/>
                                <w:szCs w:val="26"/>
                              </w:rPr>
                              <w:t xml:space="preserve">Director </w:t>
                            </w:r>
                            <w:r w:rsidRPr="008C389F">
                              <w:rPr>
                                <w:rFonts w:ascii="Helvetica" w:hAnsi="Helvetica" w:cs="Tahoma"/>
                                <w:b/>
                                <w:bCs/>
                                <w:color w:val="000000" w:themeColor="text1"/>
                                <w:sz w:val="26"/>
                                <w:szCs w:val="26"/>
                              </w:rPr>
                              <w:t>for the Center for Spatial Reasoning and Policy Analytics, Arizona State University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5698D" id="Text Box 5" o:spid="_x0000_s1032" type="#_x0000_t202" style="position:absolute;left:0;text-align:left;margin-left:255.35pt;margin-top:244.05pt;width:339.6pt;height:44.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" filled="f" stroked="f">
                <v:textbox inset="0,0,0,0">
                  <w:txbxContent>
                    <w:p w14:paraId="2D03EB1C" w14:textId="78FF183E" w:rsidR="00B56849" w:rsidRPr="008C389F" w:rsidRDefault="008C389F" w:rsidP="000129C8">
                      <w:pPr>
                        <w:rPr>
                          <w:rFonts w:ascii="Helvetica" w:hAnsi="Helvetica" w:cs="Tahoma"/>
                          <w:bCs/>
                          <w:color w:val="000000" w:themeColor="text1"/>
                          <w:sz w:val="26"/>
                          <w:szCs w:val="26"/>
                        </w:rPr>
                      </w:pPr>
                      <w:r w:rsidRPr="008C389F">
                        <w:rPr>
                          <w:rFonts w:ascii="Helvetica" w:hAnsi="Helvetica" w:cs="Tahoma"/>
                          <w:b/>
                          <w:bCs/>
                          <w:color w:val="000000" w:themeColor="text1"/>
                          <w:sz w:val="26"/>
                          <w:szCs w:val="26"/>
                        </w:rPr>
                        <w:t xml:space="preserve">Tony </w:t>
                      </w:r>
                      <w:proofErr w:type="spellStart"/>
                      <w:r w:rsidRPr="008C389F">
                        <w:rPr>
                          <w:rFonts w:ascii="Helvetica" w:hAnsi="Helvetica" w:cs="Tahoma"/>
                          <w:b/>
                          <w:bCs/>
                          <w:color w:val="000000" w:themeColor="text1"/>
                          <w:sz w:val="26"/>
                          <w:szCs w:val="26"/>
                        </w:rPr>
                        <w:t>Grubesic</w:t>
                      </w:r>
                      <w:proofErr w:type="spellEnd"/>
                      <w:r w:rsidR="00B56849" w:rsidRPr="008C389F">
                        <w:rPr>
                          <w:rFonts w:ascii="Helvetica" w:hAnsi="Helvetica" w:cs="Tahoma"/>
                          <w:b/>
                          <w:bCs/>
                          <w:color w:val="000000" w:themeColor="text1"/>
                          <w:sz w:val="26"/>
                          <w:szCs w:val="26"/>
                        </w:rPr>
                        <w:t xml:space="preserve">, </w:t>
                      </w:r>
                      <w:r w:rsidR="003B241C" w:rsidRPr="008C389F">
                        <w:rPr>
                          <w:rFonts w:ascii="Helvetica" w:hAnsi="Helvetica" w:cs="Tahoma"/>
                          <w:b/>
                          <w:bCs/>
                          <w:color w:val="000000" w:themeColor="text1"/>
                          <w:sz w:val="26"/>
                          <w:szCs w:val="26"/>
                        </w:rPr>
                        <w:t xml:space="preserve">Director </w:t>
                      </w:r>
                      <w:r w:rsidRPr="008C389F">
                        <w:rPr>
                          <w:rFonts w:ascii="Helvetica" w:hAnsi="Helvetica" w:cs="Tahoma"/>
                          <w:b/>
                          <w:bCs/>
                          <w:color w:val="000000" w:themeColor="text1"/>
                          <w:sz w:val="26"/>
                          <w:szCs w:val="26"/>
                        </w:rPr>
                        <w:t>for the Center for Spatial Reasoning and Policy Analytics, Arizona State University</w:t>
                      </w:r>
                    </w:p>
                  </w:txbxContent>
                </v:textbox>
                <w10:wrap anchorx="page" anchory="page"/>
              </v:shape>
            </w:pict>
          </mc:Fallback>
        </mc:AlternateContent>
      </w:r>
      <w:r w:rsidR="00021D5A">
        <w:rPr>
          <w:noProof/>
        </w:rPr>
        <mc:AlternateContent>
          <mc:Choice Requires="wps">
            <w:drawing>
              <wp:anchor distT="0" distB="0" distL="114300" distR="114300" simplePos="0" relativeHeight="251696128" behindDoc="1" locked="0" layoutInCell="1" allowOverlap="1" wp14:anchorId="3F115719" wp14:editId="1149B44E">
                <wp:simplePos x="0" y="0"/>
                <wp:positionH relativeFrom="page">
                  <wp:posOffset>2967355</wp:posOffset>
                </wp:positionH>
                <wp:positionV relativeFrom="page">
                  <wp:posOffset>1707515</wp:posOffset>
                </wp:positionV>
                <wp:extent cx="4589145" cy="927100"/>
                <wp:effectExtent l="0" t="0" r="1905" b="6350"/>
                <wp:wrapNone/>
                <wp:docPr id="8" name="Rectangle 8"/>
                <wp:cNvGraphicFramePr/>
                <a:graphic xmlns:a="http://schemas.openxmlformats.org/drawingml/2006/main">
                  <a:graphicData uri="http://schemas.microsoft.com/office/word/2010/wordprocessingShape">
                    <wps:wsp>
                      <wps:cNvSpPr/>
                      <wps:spPr>
                        <a:xfrm>
                          <a:off x="0" y="0"/>
                          <a:ext cx="4589145" cy="927100"/>
                        </a:xfrm>
                        <a:prstGeom prst="rect">
                          <a:avLst/>
                        </a:prstGeom>
                        <a:solidFill>
                          <a:srgbClr val="7A24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C61E" id="Rectangle 8" o:spid="_x0000_s1026" style="position:absolute;margin-left:233.65pt;margin-top:134.45pt;width:361.35pt;height:73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" fillcolor="#7a2426" stroked="f" strokeweight="1pt">
                <w10:wrap anchorx="page" anchory="page"/>
              </v:rect>
            </w:pict>
          </mc:Fallback>
        </mc:AlternateContent>
      </w:r>
      <w:r w:rsidR="00021D5A">
        <w:rPr>
          <w:noProof/>
        </w:rPr>
        <mc:AlternateContent>
          <mc:Choice Requires="wps">
            <w:drawing>
              <wp:anchor distT="0" distB="0" distL="114300" distR="114300" simplePos="0" relativeHeight="251673088" behindDoc="1" locked="0" layoutInCell="1" allowOverlap="1" wp14:anchorId="4B009461" wp14:editId="61194C98">
                <wp:simplePos x="0" y="0"/>
                <wp:positionH relativeFrom="page">
                  <wp:posOffset>3336925</wp:posOffset>
                </wp:positionH>
                <wp:positionV relativeFrom="page">
                  <wp:posOffset>2743200</wp:posOffset>
                </wp:positionV>
                <wp:extent cx="4003675" cy="347980"/>
                <wp:effectExtent l="0" t="0" r="15875" b="13970"/>
                <wp:wrapNone/>
                <wp:docPr id="17" name="Text Box 17"/>
                <wp:cNvGraphicFramePr/>
                <a:graphic xmlns:a="http://schemas.openxmlformats.org/drawingml/2006/main">
                  <a:graphicData uri="http://schemas.microsoft.com/office/word/2010/wordprocessingShape">
                    <wps:wsp>
                      <wps:cNvSpPr txBox="1"/>
                      <wps:spPr>
                        <a:xfrm>
                          <a:off x="0" y="0"/>
                          <a:ext cx="4003675" cy="3479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0818AC" w14:textId="42D02F77" w:rsidR="00B56849" w:rsidRPr="00501444" w:rsidRDefault="008C389F" w:rsidP="0044701A">
                            <w:pPr>
                              <w:jc w:val="center"/>
                              <w:rPr>
                                <w:rFonts w:ascii="Helvetica" w:hAnsi="Helvetica" w:cs="Tahoma"/>
                                <w:bCs/>
                                <w:color w:val="7F7F7F" w:themeColor="text1" w:themeTint="80"/>
                                <w:sz w:val="28"/>
                                <w:szCs w:val="28"/>
                              </w:rPr>
                            </w:pPr>
                            <w:r>
                              <w:rPr>
                                <w:rFonts w:ascii="Helvetica" w:hAnsi="Helvetica" w:cs="Tahoma"/>
                                <w:bCs/>
                                <w:color w:val="7F7F7F" w:themeColor="text1" w:themeTint="80"/>
                                <w:sz w:val="28"/>
                                <w:szCs w:val="28"/>
                              </w:rPr>
                              <w:t>Winter 2018</w:t>
                            </w:r>
                            <w:r w:rsidR="00B56849" w:rsidRPr="00501444">
                              <w:rPr>
                                <w:rFonts w:ascii="Helvetica" w:hAnsi="Helvetica" w:cs="Tahoma"/>
                                <w:bCs/>
                                <w:color w:val="7F7F7F" w:themeColor="text1" w:themeTint="80"/>
                                <w:sz w:val="28"/>
                                <w:szCs w:val="28"/>
                              </w:rPr>
                              <w:t xml:space="preserve"> Speaker Series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09461" id="Text Box 17" o:spid="_x0000_s1033" type="#_x0000_t202" style="position:absolute;left:0;text-align:left;margin-left:262.75pt;margin-top:3in;width:315.25pt;height:27.4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" filled="f" stroked="f">
                <v:textbox inset="0,0,0,0">
                  <w:txbxContent>
                    <w:p w14:paraId="6B0818AC" w14:textId="42D02F77" w:rsidR="00B56849" w:rsidRPr="00501444" w:rsidRDefault="008C389F" w:rsidP="0044701A">
                      <w:pPr>
                        <w:jc w:val="center"/>
                        <w:rPr>
                          <w:rFonts w:ascii="Helvetica" w:hAnsi="Helvetica" w:cs="Tahoma"/>
                          <w:bCs/>
                          <w:color w:val="7F7F7F" w:themeColor="text1" w:themeTint="80"/>
                          <w:sz w:val="28"/>
                          <w:szCs w:val="28"/>
                        </w:rPr>
                      </w:pPr>
                      <w:r>
                        <w:rPr>
                          <w:rFonts w:ascii="Helvetica" w:hAnsi="Helvetica" w:cs="Tahoma"/>
                          <w:bCs/>
                          <w:color w:val="7F7F7F" w:themeColor="text1" w:themeTint="80"/>
                          <w:sz w:val="28"/>
                          <w:szCs w:val="28"/>
                        </w:rPr>
                        <w:t>Winter 2018</w:t>
                      </w:r>
                      <w:r w:rsidR="00B56849" w:rsidRPr="00501444">
                        <w:rPr>
                          <w:rFonts w:ascii="Helvetica" w:hAnsi="Helvetica" w:cs="Tahoma"/>
                          <w:bCs/>
                          <w:color w:val="7F7F7F" w:themeColor="text1" w:themeTint="80"/>
                          <w:sz w:val="28"/>
                          <w:szCs w:val="28"/>
                        </w:rPr>
                        <w:t xml:space="preserve"> Speaker Series</w:t>
                      </w:r>
                    </w:p>
                  </w:txbxContent>
                </v:textbox>
                <w10:wrap anchorx="page" anchory="page"/>
              </v:shape>
            </w:pict>
          </mc:Fallback>
        </mc:AlternateContent>
      </w:r>
      <w:r w:rsidR="00351736">
        <w:rPr>
          <w:noProof/>
        </w:rPr>
        <mc:AlternateContent>
          <mc:Choice Requires="wps">
            <w:drawing>
              <wp:anchor distT="0" distB="0" distL="114300" distR="114300" simplePos="0" relativeHeight="251674112" behindDoc="1" locked="0" layoutInCell="1" allowOverlap="1" wp14:anchorId="7B1F2D60" wp14:editId="46EC97EF">
                <wp:simplePos x="0" y="0"/>
                <wp:positionH relativeFrom="page">
                  <wp:posOffset>232410</wp:posOffset>
                </wp:positionH>
                <wp:positionV relativeFrom="page">
                  <wp:posOffset>2113280</wp:posOffset>
                </wp:positionV>
                <wp:extent cx="2789555" cy="7603490"/>
                <wp:effectExtent l="0" t="0" r="0" b="0"/>
                <wp:wrapNone/>
                <wp:docPr id="21" name="Rectangle 21"/>
                <wp:cNvGraphicFramePr/>
                <a:graphic xmlns:a="http://schemas.openxmlformats.org/drawingml/2006/main">
                  <a:graphicData uri="http://schemas.microsoft.com/office/word/2010/wordprocessingShape">
                    <wps:wsp>
                      <wps:cNvSpPr/>
                      <wps:spPr>
                        <a:xfrm>
                          <a:off x="0" y="0"/>
                          <a:ext cx="2789555" cy="7603490"/>
                        </a:xfrm>
                        <a:prstGeom prst="rect">
                          <a:avLst/>
                        </a:prstGeom>
                        <a:solidFill>
                          <a:srgbClr val="E1E1E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B27ED" id="Rectangle 21" o:spid="_x0000_s1026" style="position:absolute;margin-left:18.3pt;margin-top:166.4pt;width:219.65pt;height:598.7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" fillcolor="#e1e1e1" stroked="f" strokeweight="1pt">
                <w10:wrap anchorx="page" anchory="page"/>
              </v:rect>
            </w:pict>
          </mc:Fallback>
        </mc:AlternateContent>
      </w:r>
      <w:r w:rsidR="00351736">
        <w:rPr>
          <w:noProof/>
        </w:rPr>
        <mc:AlternateContent>
          <mc:Choice Requires="wps">
            <w:drawing>
              <wp:anchor distT="0" distB="0" distL="114300" distR="114300" simplePos="0" relativeHeight="251705344" behindDoc="1" locked="0" layoutInCell="1" allowOverlap="1" wp14:anchorId="497CF02B" wp14:editId="3EB5C097">
                <wp:simplePos x="0" y="0"/>
                <wp:positionH relativeFrom="page">
                  <wp:posOffset>3288030</wp:posOffset>
                </wp:positionH>
                <wp:positionV relativeFrom="page">
                  <wp:posOffset>1816100</wp:posOffset>
                </wp:positionV>
                <wp:extent cx="3891915" cy="683260"/>
                <wp:effectExtent l="0" t="0" r="13335" b="2540"/>
                <wp:wrapNone/>
                <wp:docPr id="16" name="Text Box 16"/>
                <wp:cNvGraphicFramePr/>
                <a:graphic xmlns:a="http://schemas.openxmlformats.org/drawingml/2006/main">
                  <a:graphicData uri="http://schemas.microsoft.com/office/word/2010/wordprocessingShape">
                    <wps:wsp>
                      <wps:cNvSpPr txBox="1"/>
                      <wps:spPr>
                        <a:xfrm>
                          <a:off x="0" y="0"/>
                          <a:ext cx="3891915" cy="6832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55CA12" w14:textId="2B4DEAEA" w:rsidR="00B56849" w:rsidRPr="00DE46F0" w:rsidRDefault="00B56849" w:rsidP="00863FEA">
                            <w:pPr>
                              <w:rPr>
                                <w:rFonts w:ascii="Helvetica" w:hAnsi="Helvetica" w:cs="Tahoma"/>
                                <w:b/>
                                <w:bCs/>
                                <w:color w:val="FFFFFF" w:themeColor="background1"/>
                                <w:sz w:val="40"/>
                                <w:szCs w:val="40"/>
                              </w:rPr>
                            </w:pPr>
                            <w:r>
                              <w:rPr>
                                <w:rFonts w:ascii="Helvetica" w:hAnsi="Helvetica" w:cs="Tahoma"/>
                                <w:b/>
                                <w:bCs/>
                                <w:color w:val="FFFFFF" w:themeColor="background1"/>
                                <w:sz w:val="40"/>
                                <w:szCs w:val="40"/>
                              </w:rPr>
                              <w:t xml:space="preserve">Center for Business GIS </w:t>
                            </w:r>
                            <w:r>
                              <w:rPr>
                                <w:rFonts w:ascii="Helvetica" w:hAnsi="Helvetica" w:cs="Tahoma"/>
                                <w:b/>
                                <w:bCs/>
                                <w:color w:val="FFFFFF" w:themeColor="background1"/>
                                <w:sz w:val="40"/>
                                <w:szCs w:val="40"/>
                              </w:rPr>
                              <w:br/>
                            </w:r>
                            <w:r w:rsidRPr="00867EA1">
                              <w:rPr>
                                <w:rFonts w:ascii="Helvetica" w:hAnsi="Helvetica" w:cs="Tahoma"/>
                                <w:bCs/>
                                <w:color w:val="FFFFFF" w:themeColor="background1"/>
                                <w:sz w:val="40"/>
                                <w:szCs w:val="40"/>
                              </w:rPr>
                              <w:t xml:space="preserve">and </w:t>
                            </w:r>
                            <w:r>
                              <w:rPr>
                                <w:rFonts w:ascii="Helvetica" w:hAnsi="Helvetica" w:cs="Tahoma"/>
                                <w:bCs/>
                                <w:color w:val="FFFFFF" w:themeColor="background1"/>
                                <w:sz w:val="40"/>
                                <w:szCs w:val="40"/>
                              </w:rPr>
                              <w:t>Spatial Analysis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CF02B" id="Text Box 16" o:spid="_x0000_s1034" type="#_x0000_t202" style="position:absolute;left:0;text-align:left;margin-left:258.9pt;margin-top:143pt;width:306.45pt;height:53.8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" filled="f" stroked="f">
                <v:textbox inset="0,0,0,0">
                  <w:txbxContent>
                    <w:p w14:paraId="2055CA12" w14:textId="2B4DEAEA" w:rsidR="00B56849" w:rsidRPr="00DE46F0" w:rsidRDefault="00B56849" w:rsidP="00863FEA">
                      <w:pPr>
                        <w:rPr>
                          <w:rFonts w:ascii="Helvetica" w:hAnsi="Helvetica" w:cs="Tahoma"/>
                          <w:b/>
                          <w:bCs/>
                          <w:color w:val="FFFFFF" w:themeColor="background1"/>
                          <w:sz w:val="40"/>
                          <w:szCs w:val="40"/>
                        </w:rPr>
                      </w:pPr>
                      <w:r>
                        <w:rPr>
                          <w:rFonts w:ascii="Helvetica" w:hAnsi="Helvetica" w:cs="Tahoma"/>
                          <w:b/>
                          <w:bCs/>
                          <w:color w:val="FFFFFF" w:themeColor="background1"/>
                          <w:sz w:val="40"/>
                          <w:szCs w:val="40"/>
                        </w:rPr>
                        <w:t xml:space="preserve">Center for Business GIS </w:t>
                      </w:r>
                      <w:r>
                        <w:rPr>
                          <w:rFonts w:ascii="Helvetica" w:hAnsi="Helvetica" w:cs="Tahoma"/>
                          <w:b/>
                          <w:bCs/>
                          <w:color w:val="FFFFFF" w:themeColor="background1"/>
                          <w:sz w:val="40"/>
                          <w:szCs w:val="40"/>
                        </w:rPr>
                        <w:br/>
                      </w:r>
                      <w:r w:rsidRPr="00867EA1">
                        <w:rPr>
                          <w:rFonts w:ascii="Helvetica" w:hAnsi="Helvetica" w:cs="Tahoma"/>
                          <w:bCs/>
                          <w:color w:val="FFFFFF" w:themeColor="background1"/>
                          <w:sz w:val="40"/>
                          <w:szCs w:val="40"/>
                        </w:rPr>
                        <w:t xml:space="preserve">and </w:t>
                      </w:r>
                      <w:r>
                        <w:rPr>
                          <w:rFonts w:ascii="Helvetica" w:hAnsi="Helvetica" w:cs="Tahoma"/>
                          <w:bCs/>
                          <w:color w:val="FFFFFF" w:themeColor="background1"/>
                          <w:sz w:val="40"/>
                          <w:szCs w:val="40"/>
                        </w:rPr>
                        <w:t>Spatial Analysis</w:t>
                      </w:r>
                    </w:p>
                  </w:txbxContent>
                </v:textbox>
                <w10:wrap anchorx="page" anchory="page"/>
              </v:shape>
            </w:pict>
          </mc:Fallback>
        </mc:AlternateContent>
      </w:r>
      <w:r w:rsidR="00500C7D">
        <w:rPr>
          <w:noProof/>
        </w:rPr>
        <w:drawing>
          <wp:anchor distT="0" distB="0" distL="114300" distR="114300" simplePos="0" relativeHeight="251655164" behindDoc="1" locked="0" layoutInCell="1" allowOverlap="1" wp14:anchorId="1F04D46A" wp14:editId="3EE1CA16">
            <wp:simplePos x="0" y="0"/>
            <wp:positionH relativeFrom="page">
              <wp:posOffset>232913</wp:posOffset>
            </wp:positionH>
            <wp:positionV relativeFrom="page">
              <wp:posOffset>232913</wp:posOffset>
            </wp:positionV>
            <wp:extent cx="7320645" cy="1880559"/>
            <wp:effectExtent l="0" t="0" r="0"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S24461_004_016_AdminBuildingMay2015_WV-lpr.jpg"/>
                    <pic:cNvPicPr/>
                  </pic:nvPicPr>
                  <pic:blipFill rotWithShape="1">
                    <a:blip r:embed="rId11">
                      <a:extLst>
                        <a:ext uri="{28A0092B-C50C-407E-A947-70E740481C1C}">
                          <a14:useLocalDpi xmlns:a14="http://schemas.microsoft.com/office/drawing/2010/main" val="0"/>
                        </a:ext>
                      </a:extLst>
                    </a:blip>
                    <a:srcRect l="82" t="17571" r="1681" b="44575"/>
                    <a:stretch/>
                  </pic:blipFill>
                  <pic:spPr bwMode="auto">
                    <a:xfrm>
                      <a:off x="0" y="0"/>
                      <a:ext cx="7320280" cy="1880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241C">
        <w:rPr>
          <w:rFonts w:ascii="Helvetica" w:hAnsi="Helvetica"/>
          <w:b/>
          <w:noProof/>
          <w:color w:val="000000" w:themeColor="text1"/>
        </w:rPr>
        <w:drawing>
          <wp:anchor distT="0" distB="0" distL="114300" distR="114300" simplePos="0" relativeHeight="251666944" behindDoc="0" locked="0" layoutInCell="1" allowOverlap="1" wp14:anchorId="507309C7" wp14:editId="235BAF55">
            <wp:simplePos x="0" y="0"/>
            <wp:positionH relativeFrom="column">
              <wp:posOffset>-456565</wp:posOffset>
            </wp:positionH>
            <wp:positionV relativeFrom="paragraph">
              <wp:posOffset>7907655</wp:posOffset>
            </wp:positionV>
            <wp:extent cx="799465" cy="814070"/>
            <wp:effectExtent l="0" t="0" r="635"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9465"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4E2A1E">
        <w:rPr>
          <w:noProof/>
        </w:rPr>
        <mc:AlternateContent>
          <mc:Choice Requires="wps">
            <w:drawing>
              <wp:anchor distT="0" distB="0" distL="114300" distR="114300" simplePos="0" relativeHeight="251660800" behindDoc="1" locked="0" layoutInCell="1" allowOverlap="1" wp14:anchorId="1858BDE4" wp14:editId="636D7C8B">
                <wp:simplePos x="0" y="0"/>
                <wp:positionH relativeFrom="page">
                  <wp:posOffset>466725</wp:posOffset>
                </wp:positionH>
                <wp:positionV relativeFrom="page">
                  <wp:posOffset>5495925</wp:posOffset>
                </wp:positionV>
                <wp:extent cx="2190750" cy="9525"/>
                <wp:effectExtent l="0" t="0" r="19050" b="28575"/>
                <wp:wrapNone/>
                <wp:docPr id="20" name="Straight Connector 20"/>
                <wp:cNvGraphicFramePr/>
                <a:graphic xmlns:a="http://schemas.openxmlformats.org/drawingml/2006/main">
                  <a:graphicData uri="http://schemas.microsoft.com/office/word/2010/wordprocessingShape">
                    <wps:wsp>
                      <wps:cNvCnPr/>
                      <wps:spPr>
                        <a:xfrm flipV="1">
                          <a:off x="0" y="0"/>
                          <a:ext cx="2190750" cy="9525"/>
                        </a:xfrm>
                        <a:prstGeom prst="line">
                          <a:avLst/>
                        </a:prstGeom>
                        <a:ln w="12700">
                          <a:solidFill>
                            <a:srgbClr val="7A242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D8A66" id="Straight Connector 20" o:spid="_x0000_s1026" style="position:absolute;flip:y;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6.75pt,432.75pt" to="209.2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" strokecolor="#7a2426" strokeweight="1pt">
                <v:stroke joinstyle="miter"/>
                <w10:wrap anchorx="page" anchory="page"/>
              </v:line>
            </w:pict>
          </mc:Fallback>
        </mc:AlternateContent>
      </w:r>
      <w:r w:rsidR="004E2A1E">
        <w:rPr>
          <w:noProof/>
        </w:rPr>
        <mc:AlternateContent>
          <mc:Choice Requires="wps">
            <w:drawing>
              <wp:anchor distT="0" distB="0" distL="114300" distR="114300" simplePos="0" relativeHeight="251663872" behindDoc="1" locked="0" layoutInCell="1" allowOverlap="1" wp14:anchorId="02537E27" wp14:editId="5982C449">
                <wp:simplePos x="0" y="0"/>
                <wp:positionH relativeFrom="page">
                  <wp:posOffset>400050</wp:posOffset>
                </wp:positionH>
                <wp:positionV relativeFrom="page">
                  <wp:posOffset>8496300</wp:posOffset>
                </wp:positionV>
                <wp:extent cx="2400300" cy="0"/>
                <wp:effectExtent l="0" t="0" r="12700" b="25400"/>
                <wp:wrapNone/>
                <wp:docPr id="22" name="Straight Connector 22"/>
                <wp:cNvGraphicFramePr/>
                <a:graphic xmlns:a="http://schemas.openxmlformats.org/drawingml/2006/main">
                  <a:graphicData uri="http://schemas.microsoft.com/office/word/2010/wordprocessingShape">
                    <wps:wsp>
                      <wps:cNvCnPr/>
                      <wps:spPr>
                        <a:xfrm>
                          <a:off x="0" y="0"/>
                          <a:ext cx="2400300" cy="0"/>
                        </a:xfrm>
                        <a:prstGeom prst="line">
                          <a:avLst/>
                        </a:prstGeom>
                        <a:ln w="12700">
                          <a:solidFill>
                            <a:srgbClr val="7A242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5DAB8F" id="Straight Connector 22" o:spid="_x0000_s1026" style="position:absolute;z-index:-2516526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5pt,669pt" to="220.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" strokecolor="#7a2426" strokeweight="1pt">
                <v:stroke joinstyle="miter"/>
                <w10:wrap anchorx="page" anchory="page"/>
              </v:line>
            </w:pict>
          </mc:Fallback>
        </mc:AlternateContent>
      </w:r>
      <w:r w:rsidR="004E2A1E">
        <w:rPr>
          <w:noProof/>
        </w:rPr>
        <mc:AlternateContent>
          <mc:Choice Requires="wps">
            <w:drawing>
              <wp:anchor distT="0" distB="0" distL="114300" distR="114300" simplePos="0" relativeHeight="251657728" behindDoc="1" locked="0" layoutInCell="1" allowOverlap="1" wp14:anchorId="2D681DFA" wp14:editId="6964B854">
                <wp:simplePos x="0" y="0"/>
                <wp:positionH relativeFrom="page">
                  <wp:posOffset>457200</wp:posOffset>
                </wp:positionH>
                <wp:positionV relativeFrom="page">
                  <wp:posOffset>5257800</wp:posOffset>
                </wp:positionV>
                <wp:extent cx="2400935" cy="3133725"/>
                <wp:effectExtent l="0" t="0" r="18415" b="9525"/>
                <wp:wrapNone/>
                <wp:docPr id="13" name="Text Box 13"/>
                <wp:cNvGraphicFramePr/>
                <a:graphic xmlns:a="http://schemas.openxmlformats.org/drawingml/2006/main">
                  <a:graphicData uri="http://schemas.microsoft.com/office/word/2010/wordprocessingShape">
                    <wps:wsp>
                      <wps:cNvSpPr txBox="1"/>
                      <wps:spPr>
                        <a:xfrm>
                          <a:off x="0" y="0"/>
                          <a:ext cx="2400935" cy="31337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9A9035" w14:textId="1A0A42C8" w:rsidR="00B56849" w:rsidRDefault="00B56849" w:rsidP="00777140">
                            <w:pPr>
                              <w:spacing w:line="320" w:lineRule="exact"/>
                              <w:rPr>
                                <w:rFonts w:ascii="Arial" w:hAnsi="Arial" w:cs="Arial"/>
                                <w:b/>
                                <w:color w:val="7A2426"/>
                                <w:sz w:val="28"/>
                                <w:szCs w:val="20"/>
                              </w:rPr>
                            </w:pPr>
                            <w:r>
                              <w:rPr>
                                <w:rFonts w:ascii="Arial" w:hAnsi="Arial" w:cs="Arial"/>
                                <w:b/>
                                <w:color w:val="7A2426"/>
                                <w:sz w:val="28"/>
                                <w:szCs w:val="20"/>
                              </w:rPr>
                              <w:t>Cyrus Shahabi, Ph.D.</w:t>
                            </w:r>
                          </w:p>
                          <w:p w14:paraId="6980EB14" w14:textId="77777777" w:rsidR="00B56849" w:rsidRDefault="00B56849" w:rsidP="00777140">
                            <w:pPr>
                              <w:spacing w:line="320" w:lineRule="exact"/>
                              <w:rPr>
                                <w:rStyle w:val="A10"/>
                                <w:rFonts w:ascii="Arial" w:hAnsi="Arial" w:cs="Arial"/>
                                <w:sz w:val="24"/>
                                <w:szCs w:val="24"/>
                              </w:rPr>
                            </w:pPr>
                          </w:p>
                          <w:p w14:paraId="68BC0291" w14:textId="53CCD05D" w:rsidR="00B56849" w:rsidRPr="004E2A1E" w:rsidRDefault="00B56849" w:rsidP="00A27E3E">
                            <w:pPr>
                              <w:jc w:val="both"/>
                              <w:rPr>
                                <w:rFonts w:ascii="Arial" w:hAnsi="Arial"/>
                                <w:sz w:val="17"/>
                                <w:szCs w:val="17"/>
                              </w:rPr>
                            </w:pPr>
                            <w:r w:rsidRPr="004E2A1E">
                              <w:rPr>
                                <w:rFonts w:ascii="Arial" w:hAnsi="Arial"/>
                                <w:b/>
                                <w:sz w:val="17"/>
                                <w:szCs w:val="17"/>
                              </w:rPr>
                              <w:t>Cyrus Shahabi</w:t>
                            </w:r>
                            <w:r w:rsidRPr="004E2A1E">
                              <w:rPr>
                                <w:rFonts w:ascii="Arial" w:hAnsi="Arial"/>
                                <w:sz w:val="17"/>
                                <w:szCs w:val="17"/>
                              </w:rPr>
                              <w:t xml:space="preserve"> is Professor of Computer Science and Electrical Engineering and the Director of the Information Laboratory (</w:t>
                            </w:r>
                            <w:proofErr w:type="spellStart"/>
                            <w:r w:rsidRPr="004E2A1E">
                              <w:rPr>
                                <w:rFonts w:ascii="Arial" w:hAnsi="Arial"/>
                                <w:sz w:val="17"/>
                                <w:szCs w:val="17"/>
                              </w:rPr>
                              <w:t>InfoLAB</w:t>
                            </w:r>
                            <w:proofErr w:type="spellEnd"/>
                            <w:r w:rsidRPr="004E2A1E">
                              <w:rPr>
                                <w:rFonts w:ascii="Arial" w:hAnsi="Arial"/>
                                <w:sz w:val="17"/>
                                <w:szCs w:val="17"/>
                              </w:rPr>
                              <w:t xml:space="preserve">) at the Computer Science Department and also the Director of the NSF's Integrated Media Systems Center (IMSC) at the University of Southern California (USC). He is also the director of Informatics at USC Viterbi School of Engineering. He was the CTO and co-founder of a USC spin-off, </w:t>
                            </w:r>
                            <w:proofErr w:type="spellStart"/>
                            <w:r w:rsidRPr="004E2A1E">
                              <w:rPr>
                                <w:rFonts w:ascii="Arial" w:hAnsi="Arial"/>
                                <w:sz w:val="17"/>
                                <w:szCs w:val="17"/>
                              </w:rPr>
                              <w:t>Geosemble</w:t>
                            </w:r>
                            <w:proofErr w:type="spellEnd"/>
                            <w:r w:rsidRPr="004E2A1E">
                              <w:rPr>
                                <w:rFonts w:ascii="Arial" w:hAnsi="Arial"/>
                                <w:sz w:val="17"/>
                                <w:szCs w:val="17"/>
                              </w:rPr>
                              <w:t xml:space="preserve"> Technologies, which was acquired in July 2012. Since then, he founded another company, </w:t>
                            </w:r>
                            <w:proofErr w:type="spellStart"/>
                            <w:r w:rsidRPr="004E2A1E">
                              <w:rPr>
                                <w:rFonts w:ascii="Arial" w:hAnsi="Arial"/>
                                <w:sz w:val="17"/>
                                <w:szCs w:val="17"/>
                              </w:rPr>
                              <w:t>ClearPath</w:t>
                            </w:r>
                            <w:proofErr w:type="spellEnd"/>
                            <w:r w:rsidRPr="004E2A1E">
                              <w:rPr>
                                <w:rFonts w:ascii="Arial" w:hAnsi="Arial"/>
                                <w:sz w:val="17"/>
                                <w:szCs w:val="17"/>
                              </w:rPr>
                              <w:t xml:space="preserve"> (recently rebranded as </w:t>
                            </w:r>
                            <w:proofErr w:type="spellStart"/>
                            <w:r w:rsidRPr="004E2A1E">
                              <w:rPr>
                                <w:rFonts w:ascii="Arial" w:hAnsi="Arial"/>
                                <w:sz w:val="17"/>
                                <w:szCs w:val="17"/>
                              </w:rPr>
                              <w:t>TallyGo</w:t>
                            </w:r>
                            <w:proofErr w:type="spellEnd"/>
                            <w:r w:rsidRPr="004E2A1E">
                              <w:rPr>
                                <w:rFonts w:ascii="Arial" w:hAnsi="Arial"/>
                                <w:sz w:val="17"/>
                                <w:szCs w:val="17"/>
                              </w:rPr>
                              <w:t>), focusing on predictive path-planning for car navigation systems. He received his B.S. in Computer Engineering from Sharif University of Technology in 1989 and then his M.S. and Ph.D. Degrees in Computer Science from the University of Southern California in May 1993 and August 1996, respectively. He authored two books and more than two hundred research papers in the areas of databases, GIS and multimedia with more than 12 US Patents. </w:t>
                            </w:r>
                          </w:p>
                          <w:p w14:paraId="7E9AE24B" w14:textId="584BB9DD" w:rsidR="00B56849" w:rsidRPr="004E2A1E" w:rsidRDefault="00B56849" w:rsidP="00A27E3E">
                            <w:pPr>
                              <w:widowControl w:val="0"/>
                              <w:autoSpaceDE w:val="0"/>
                              <w:autoSpaceDN w:val="0"/>
                              <w:adjustRightInd w:val="0"/>
                              <w:rPr>
                                <w:rFonts w:ascii="Arial" w:hAnsi="Arial"/>
                                <w:color w:val="000000" w:themeColor="text1"/>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81DFA" id="Text Box 13" o:spid="_x0000_s1035" type="#_x0000_t202" style="position:absolute;left:0;text-align:left;margin-left:36pt;margin-top:414pt;width:189.05pt;height:24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" filled="f" stroked="f">
                <v:textbox inset="0,0,0,0">
                  <w:txbxContent>
                    <w:p w14:paraId="029A9035" w14:textId="1A0A42C8" w:rsidR="00B56849" w:rsidRDefault="00B56849" w:rsidP="00777140">
                      <w:pPr>
                        <w:spacing w:line="320" w:lineRule="exact"/>
                        <w:rPr>
                          <w:rFonts w:ascii="Arial" w:hAnsi="Arial" w:cs="Arial"/>
                          <w:b/>
                          <w:color w:val="7A2426"/>
                          <w:sz w:val="28"/>
                          <w:szCs w:val="20"/>
                        </w:rPr>
                      </w:pPr>
                      <w:r>
                        <w:rPr>
                          <w:rFonts w:ascii="Arial" w:hAnsi="Arial" w:cs="Arial"/>
                          <w:b/>
                          <w:color w:val="7A2426"/>
                          <w:sz w:val="28"/>
                          <w:szCs w:val="20"/>
                        </w:rPr>
                        <w:t>Cyrus Shahabi, Ph.D.</w:t>
                      </w:r>
                    </w:p>
                    <w:p w14:paraId="6980EB14" w14:textId="77777777" w:rsidR="00B56849" w:rsidRDefault="00B56849" w:rsidP="00777140">
                      <w:pPr>
                        <w:spacing w:line="320" w:lineRule="exact"/>
                        <w:rPr>
                          <w:rStyle w:val="A10"/>
                          <w:rFonts w:ascii="Arial" w:hAnsi="Arial" w:cs="Arial"/>
                          <w:sz w:val="24"/>
                          <w:szCs w:val="24"/>
                        </w:rPr>
                      </w:pPr>
                    </w:p>
                    <w:p w14:paraId="68BC0291" w14:textId="53CCD05D" w:rsidR="00B56849" w:rsidRPr="004E2A1E" w:rsidRDefault="00B56849" w:rsidP="00A27E3E">
                      <w:pPr>
                        <w:jc w:val="both"/>
                        <w:rPr>
                          <w:rFonts w:ascii="Arial" w:hAnsi="Arial"/>
                          <w:sz w:val="17"/>
                          <w:szCs w:val="17"/>
                        </w:rPr>
                      </w:pPr>
                      <w:r w:rsidRPr="004E2A1E">
                        <w:rPr>
                          <w:rFonts w:ascii="Arial" w:hAnsi="Arial"/>
                          <w:b/>
                          <w:sz w:val="17"/>
                          <w:szCs w:val="17"/>
                        </w:rPr>
                        <w:t>Cyrus Shahabi</w:t>
                      </w:r>
                      <w:r w:rsidRPr="004E2A1E">
                        <w:rPr>
                          <w:rFonts w:ascii="Arial" w:hAnsi="Arial"/>
                          <w:sz w:val="17"/>
                          <w:szCs w:val="17"/>
                        </w:rPr>
                        <w:t xml:space="preserve"> is Professor of Computer Science and Electrical Engineering and the Director of the Information Laboratory (</w:t>
                      </w:r>
                      <w:proofErr w:type="spellStart"/>
                      <w:r w:rsidRPr="004E2A1E">
                        <w:rPr>
                          <w:rFonts w:ascii="Arial" w:hAnsi="Arial"/>
                          <w:sz w:val="17"/>
                          <w:szCs w:val="17"/>
                        </w:rPr>
                        <w:t>InfoLAB</w:t>
                      </w:r>
                      <w:proofErr w:type="spellEnd"/>
                      <w:r w:rsidRPr="004E2A1E">
                        <w:rPr>
                          <w:rFonts w:ascii="Arial" w:hAnsi="Arial"/>
                          <w:sz w:val="17"/>
                          <w:szCs w:val="17"/>
                        </w:rPr>
                        <w:t xml:space="preserve">) at the Computer Science Department and also the Director of the NSF's Integrated Media Systems Center (IMSC) at the University of Southern California (USC). He is also the director of Informatics at USC Viterbi School of Engineering. He was the CTO and co-founder of a USC spin-off, </w:t>
                      </w:r>
                      <w:proofErr w:type="spellStart"/>
                      <w:r w:rsidRPr="004E2A1E">
                        <w:rPr>
                          <w:rFonts w:ascii="Arial" w:hAnsi="Arial"/>
                          <w:sz w:val="17"/>
                          <w:szCs w:val="17"/>
                        </w:rPr>
                        <w:t>Geosemble</w:t>
                      </w:r>
                      <w:proofErr w:type="spellEnd"/>
                      <w:r w:rsidRPr="004E2A1E">
                        <w:rPr>
                          <w:rFonts w:ascii="Arial" w:hAnsi="Arial"/>
                          <w:sz w:val="17"/>
                          <w:szCs w:val="17"/>
                        </w:rPr>
                        <w:t xml:space="preserve"> Technologies, which was acquired in July 2012. Since then, he founded another company, </w:t>
                      </w:r>
                      <w:proofErr w:type="spellStart"/>
                      <w:r w:rsidRPr="004E2A1E">
                        <w:rPr>
                          <w:rFonts w:ascii="Arial" w:hAnsi="Arial"/>
                          <w:sz w:val="17"/>
                          <w:szCs w:val="17"/>
                        </w:rPr>
                        <w:t>ClearPath</w:t>
                      </w:r>
                      <w:proofErr w:type="spellEnd"/>
                      <w:r w:rsidRPr="004E2A1E">
                        <w:rPr>
                          <w:rFonts w:ascii="Arial" w:hAnsi="Arial"/>
                          <w:sz w:val="17"/>
                          <w:szCs w:val="17"/>
                        </w:rPr>
                        <w:t xml:space="preserve"> (recently rebranded as </w:t>
                      </w:r>
                      <w:proofErr w:type="spellStart"/>
                      <w:r w:rsidRPr="004E2A1E">
                        <w:rPr>
                          <w:rFonts w:ascii="Arial" w:hAnsi="Arial"/>
                          <w:sz w:val="17"/>
                          <w:szCs w:val="17"/>
                        </w:rPr>
                        <w:t>TallyGo</w:t>
                      </w:r>
                      <w:proofErr w:type="spellEnd"/>
                      <w:r w:rsidRPr="004E2A1E">
                        <w:rPr>
                          <w:rFonts w:ascii="Arial" w:hAnsi="Arial"/>
                          <w:sz w:val="17"/>
                          <w:szCs w:val="17"/>
                        </w:rPr>
                        <w:t>), focusing on predictive path-planning for car navigation systems. He received his B.S. in Computer Engineering from Sharif University of Technology in 1989 and then his M.S. and Ph.D. Degrees in Computer Science from the University of Southern California in May 1993 and August 1996, respectively. He authored two books and more than two hundred research papers in the areas of databases, GIS and multimedia with more than 12 US Patents. </w:t>
                      </w:r>
                    </w:p>
                    <w:p w14:paraId="7E9AE24B" w14:textId="584BB9DD" w:rsidR="00B56849" w:rsidRPr="004E2A1E" w:rsidRDefault="00B56849" w:rsidP="00A27E3E">
                      <w:pPr>
                        <w:widowControl w:val="0"/>
                        <w:autoSpaceDE w:val="0"/>
                        <w:autoSpaceDN w:val="0"/>
                        <w:adjustRightInd w:val="0"/>
                        <w:rPr>
                          <w:rFonts w:ascii="Arial" w:hAnsi="Arial"/>
                          <w:color w:val="000000" w:themeColor="text1"/>
                          <w:sz w:val="17"/>
                          <w:szCs w:val="17"/>
                        </w:rPr>
                      </w:pPr>
                    </w:p>
                  </w:txbxContent>
                </v:textbox>
                <w10:wrap anchorx="page" anchory="page"/>
              </v:shape>
            </w:pict>
          </mc:Fallback>
        </mc:AlternateContent>
      </w:r>
      <w:r w:rsidR="00DE46F0">
        <w:rPr>
          <w:noProof/>
        </w:rPr>
        <w:drawing>
          <wp:anchor distT="0" distB="0" distL="114300" distR="114300" simplePos="0" relativeHeight="251714560" behindDoc="1" locked="0" layoutInCell="1" allowOverlap="1" wp14:anchorId="45711392" wp14:editId="228AF709">
            <wp:simplePos x="0" y="0"/>
            <wp:positionH relativeFrom="page">
              <wp:posOffset>398780</wp:posOffset>
            </wp:positionH>
            <wp:positionV relativeFrom="page">
              <wp:posOffset>462280</wp:posOffset>
            </wp:positionV>
            <wp:extent cx="1600835" cy="470834"/>
            <wp:effectExtent l="0" t="0" r="0" b="12065"/>
            <wp:wrapNone/>
            <wp:docPr id="3" name="Picture 3" descr="../../../Assets/Logos/School%20of%20Business/1815/Style%201/RedlandsSB_Style1_white%20RGB%2072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Logos/School%20of%20Business/1815/Style%201/RedlandsSB_Style1_white%20RGB%2072p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835" cy="4708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32C2">
        <w:rPr>
          <w:noProof/>
        </w:rPr>
        <mc:AlternateContent>
          <mc:Choice Requires="wps">
            <w:drawing>
              <wp:anchor distT="0" distB="0" distL="114300" distR="114300" simplePos="0" relativeHeight="251716608" behindDoc="1" locked="0" layoutInCell="1" allowOverlap="1" wp14:anchorId="4E23B432" wp14:editId="4AC4B675">
                <wp:simplePos x="0" y="0"/>
                <wp:positionH relativeFrom="page">
                  <wp:posOffset>233680</wp:posOffset>
                </wp:positionH>
                <wp:positionV relativeFrom="page">
                  <wp:posOffset>233681</wp:posOffset>
                </wp:positionV>
                <wp:extent cx="2066544" cy="111760"/>
                <wp:effectExtent l="0" t="0" r="0" b="0"/>
                <wp:wrapNone/>
                <wp:docPr id="4" name="Rectangle 4"/>
                <wp:cNvGraphicFramePr/>
                <a:graphic xmlns:a="http://schemas.openxmlformats.org/drawingml/2006/main">
                  <a:graphicData uri="http://schemas.microsoft.com/office/word/2010/wordprocessingShape">
                    <wps:wsp>
                      <wps:cNvSpPr/>
                      <wps:spPr>
                        <a:xfrm>
                          <a:off x="0" y="0"/>
                          <a:ext cx="2066544" cy="111760"/>
                        </a:xfrm>
                        <a:prstGeom prst="rect">
                          <a:avLst/>
                        </a:prstGeom>
                        <a:solidFill>
                          <a:srgbClr val="7A24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F9E64" id="Rectangle 4" o:spid="_x0000_s1026" style="position:absolute;margin-left:18.4pt;margin-top:18.4pt;width:162.7pt;height:8.8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" fillcolor="#7a2426" stroked="f" strokeweight="1pt">
                <w10:wrap anchorx="page" anchory="page"/>
              </v:rect>
            </w:pict>
          </mc:Fallback>
        </mc:AlternateContent>
      </w:r>
    </w:p>
    <w:sectPr w:rsidR="0099686F" w:rsidSect="00153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Proxima Nova Lt">
    <w:charset w:val="00"/>
    <w:family w:val="auto"/>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20819"/>
    <w:multiLevelType w:val="hybridMultilevel"/>
    <w:tmpl w:val="A8E2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E3649"/>
    <w:multiLevelType w:val="multilevel"/>
    <w:tmpl w:val="4E3E37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F776C8"/>
    <w:multiLevelType w:val="hybridMultilevel"/>
    <w:tmpl w:val="AC78E1BA"/>
    <w:lvl w:ilvl="0" w:tplc="9B30F7D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51530"/>
    <w:multiLevelType w:val="hybridMultilevel"/>
    <w:tmpl w:val="C95C44AA"/>
    <w:lvl w:ilvl="0" w:tplc="96D87F74">
      <w:start w:val="1"/>
      <w:numFmt w:val="bullet"/>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F70A40"/>
    <w:multiLevelType w:val="multilevel"/>
    <w:tmpl w:val="C95C44AA"/>
    <w:lvl w:ilvl="0">
      <w:start w:val="1"/>
      <w:numFmt w:val="bullet"/>
      <w:lvlText w:val=""/>
      <w:lvlJc w:val="left"/>
      <w:pPr>
        <w:tabs>
          <w:tab w:val="num" w:pos="180"/>
        </w:tabs>
        <w:ind w:left="180" w:hanging="1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C36D02"/>
    <w:multiLevelType w:val="hybridMultilevel"/>
    <w:tmpl w:val="608E9E4C"/>
    <w:lvl w:ilvl="0" w:tplc="D78CD6D0">
      <w:start w:val="1"/>
      <w:numFmt w:val="bullet"/>
      <w:pStyle w:val="Bulletpoints"/>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897"/>
    <w:rsid w:val="000129C8"/>
    <w:rsid w:val="00021D5A"/>
    <w:rsid w:val="00025063"/>
    <w:rsid w:val="00032587"/>
    <w:rsid w:val="00060128"/>
    <w:rsid w:val="000650A1"/>
    <w:rsid w:val="00076B8E"/>
    <w:rsid w:val="00090CA0"/>
    <w:rsid w:val="000A7173"/>
    <w:rsid w:val="000D04E0"/>
    <w:rsid w:val="000E3E87"/>
    <w:rsid w:val="000F6A3B"/>
    <w:rsid w:val="001076D9"/>
    <w:rsid w:val="0012041B"/>
    <w:rsid w:val="00137DA0"/>
    <w:rsid w:val="00140EFF"/>
    <w:rsid w:val="00153419"/>
    <w:rsid w:val="001A4107"/>
    <w:rsid w:val="001E5940"/>
    <w:rsid w:val="001F57AE"/>
    <w:rsid w:val="002034D7"/>
    <w:rsid w:val="002125C0"/>
    <w:rsid w:val="002140E6"/>
    <w:rsid w:val="002B4A46"/>
    <w:rsid w:val="0030403F"/>
    <w:rsid w:val="00313BC5"/>
    <w:rsid w:val="0031693D"/>
    <w:rsid w:val="00330682"/>
    <w:rsid w:val="00340953"/>
    <w:rsid w:val="00351736"/>
    <w:rsid w:val="00385037"/>
    <w:rsid w:val="003A3F24"/>
    <w:rsid w:val="003B241C"/>
    <w:rsid w:val="003D3340"/>
    <w:rsid w:val="0043094E"/>
    <w:rsid w:val="0044192E"/>
    <w:rsid w:val="0044701A"/>
    <w:rsid w:val="00473622"/>
    <w:rsid w:val="004B348B"/>
    <w:rsid w:val="004E2A1E"/>
    <w:rsid w:val="00500C7D"/>
    <w:rsid w:val="00501444"/>
    <w:rsid w:val="00501B36"/>
    <w:rsid w:val="00524132"/>
    <w:rsid w:val="00586121"/>
    <w:rsid w:val="005871C9"/>
    <w:rsid w:val="005872B9"/>
    <w:rsid w:val="005974DB"/>
    <w:rsid w:val="005A0DD8"/>
    <w:rsid w:val="005C5F79"/>
    <w:rsid w:val="005D193C"/>
    <w:rsid w:val="00623897"/>
    <w:rsid w:val="00631E44"/>
    <w:rsid w:val="006351D6"/>
    <w:rsid w:val="006375C7"/>
    <w:rsid w:val="0064307B"/>
    <w:rsid w:val="006F0FA3"/>
    <w:rsid w:val="006F108A"/>
    <w:rsid w:val="00700430"/>
    <w:rsid w:val="007103C7"/>
    <w:rsid w:val="0071786D"/>
    <w:rsid w:val="00723F35"/>
    <w:rsid w:val="00731CC9"/>
    <w:rsid w:val="00777140"/>
    <w:rsid w:val="007825A1"/>
    <w:rsid w:val="007A35BA"/>
    <w:rsid w:val="007A35C8"/>
    <w:rsid w:val="007E1ED9"/>
    <w:rsid w:val="00800675"/>
    <w:rsid w:val="00831214"/>
    <w:rsid w:val="0085087B"/>
    <w:rsid w:val="00863FEA"/>
    <w:rsid w:val="00867EA1"/>
    <w:rsid w:val="008C389F"/>
    <w:rsid w:val="00914593"/>
    <w:rsid w:val="009316F5"/>
    <w:rsid w:val="00944F0D"/>
    <w:rsid w:val="009809EB"/>
    <w:rsid w:val="0099686F"/>
    <w:rsid w:val="009B2492"/>
    <w:rsid w:val="009F6C41"/>
    <w:rsid w:val="00A03A1A"/>
    <w:rsid w:val="00A12688"/>
    <w:rsid w:val="00A27E3E"/>
    <w:rsid w:val="00A63767"/>
    <w:rsid w:val="00A9450C"/>
    <w:rsid w:val="00AB0DED"/>
    <w:rsid w:val="00B117F5"/>
    <w:rsid w:val="00B24B46"/>
    <w:rsid w:val="00B354AF"/>
    <w:rsid w:val="00B56849"/>
    <w:rsid w:val="00B6474B"/>
    <w:rsid w:val="00B75DA7"/>
    <w:rsid w:val="00B82C55"/>
    <w:rsid w:val="00BA0172"/>
    <w:rsid w:val="00C63AF2"/>
    <w:rsid w:val="00C653B5"/>
    <w:rsid w:val="00CD32FC"/>
    <w:rsid w:val="00CF773E"/>
    <w:rsid w:val="00D132C2"/>
    <w:rsid w:val="00D42E1E"/>
    <w:rsid w:val="00D8526A"/>
    <w:rsid w:val="00D9359E"/>
    <w:rsid w:val="00DC2F3A"/>
    <w:rsid w:val="00DE46F0"/>
    <w:rsid w:val="00E06B79"/>
    <w:rsid w:val="00E17EFF"/>
    <w:rsid w:val="00E710FE"/>
    <w:rsid w:val="00EA4D9F"/>
    <w:rsid w:val="00EE3D8B"/>
    <w:rsid w:val="00F56FA2"/>
    <w:rsid w:val="00F63DAA"/>
    <w:rsid w:val="00FA0FBE"/>
    <w:rsid w:val="00FC6076"/>
    <w:rsid w:val="00FF2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F38213"/>
  <w15:docId w15:val="{1615C5E8-C022-457D-BE85-BF83E8FE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9C8"/>
  </w:style>
  <w:style w:type="paragraph" w:styleId="Heading3">
    <w:name w:val="heading 3"/>
    <w:basedOn w:val="Normal"/>
    <w:next w:val="Normal"/>
    <w:link w:val="Heading3Char"/>
    <w:qFormat/>
    <w:rsid w:val="00777140"/>
    <w:pPr>
      <w:keepNext/>
      <w:ind w:left="432" w:hanging="432"/>
      <w:outlineLvl w:val="2"/>
    </w:pPr>
    <w:rPr>
      <w:rFonts w:ascii="Helvetica" w:eastAsia="Times New Roman" w:hAnsi="Helvetica"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0">
    <w:name w:val="A10"/>
    <w:uiPriority w:val="99"/>
    <w:rsid w:val="00032587"/>
    <w:rPr>
      <w:rFonts w:cs="Proxima Nova Lt"/>
      <w:color w:val="57585A"/>
      <w:sz w:val="12"/>
      <w:szCs w:val="12"/>
    </w:rPr>
  </w:style>
  <w:style w:type="paragraph" w:styleId="ListParagraph">
    <w:name w:val="List Paragraph"/>
    <w:basedOn w:val="Normal"/>
    <w:uiPriority w:val="34"/>
    <w:qFormat/>
    <w:rsid w:val="00863FEA"/>
    <w:pPr>
      <w:ind w:left="720"/>
      <w:contextualSpacing/>
    </w:pPr>
    <w:rPr>
      <w:rFonts w:ascii="Tahoma" w:hAnsi="Tahoma"/>
    </w:rPr>
  </w:style>
  <w:style w:type="character" w:styleId="SubtleEmphasis">
    <w:name w:val="Subtle Emphasis"/>
    <w:basedOn w:val="DefaultParagraphFont"/>
    <w:uiPriority w:val="19"/>
    <w:qFormat/>
    <w:rsid w:val="00313BC5"/>
    <w:rPr>
      <w:i/>
      <w:iCs/>
      <w:color w:val="404040" w:themeColor="text1" w:themeTint="BF"/>
    </w:rPr>
  </w:style>
  <w:style w:type="paragraph" w:styleId="NoSpacing">
    <w:name w:val="No Spacing"/>
    <w:uiPriority w:val="1"/>
    <w:qFormat/>
    <w:rsid w:val="00313BC5"/>
  </w:style>
  <w:style w:type="paragraph" w:customStyle="1" w:styleId="1-Copy">
    <w:name w:val="1-Copy"/>
    <w:basedOn w:val="Normal"/>
    <w:qFormat/>
    <w:rsid w:val="00F63DAA"/>
    <w:pPr>
      <w:spacing w:line="320" w:lineRule="exact"/>
    </w:pPr>
    <w:rPr>
      <w:rFonts w:ascii="Arial" w:hAnsi="Arial" w:cs="Arial"/>
      <w:bCs/>
      <w:color w:val="57585A"/>
      <w:sz w:val="20"/>
      <w:szCs w:val="20"/>
    </w:rPr>
  </w:style>
  <w:style w:type="paragraph" w:customStyle="1" w:styleId="Bulletpoints">
    <w:name w:val="Bullet points"/>
    <w:qFormat/>
    <w:rsid w:val="00F63DAA"/>
    <w:pPr>
      <w:numPr>
        <w:numId w:val="6"/>
      </w:numPr>
      <w:spacing w:after="120"/>
      <w:ind w:left="187" w:hanging="187"/>
    </w:pPr>
    <w:rPr>
      <w:rFonts w:ascii="Arial" w:hAnsi="Arial" w:cs="Arial"/>
      <w:bCs/>
      <w:color w:val="57585A"/>
      <w:sz w:val="20"/>
      <w:szCs w:val="20"/>
    </w:rPr>
  </w:style>
  <w:style w:type="paragraph" w:customStyle="1" w:styleId="1-header3">
    <w:name w:val="1 - header 3"/>
    <w:basedOn w:val="Normal"/>
    <w:qFormat/>
    <w:rsid w:val="00060128"/>
    <w:pPr>
      <w:spacing w:line="320" w:lineRule="exact"/>
    </w:pPr>
    <w:rPr>
      <w:rFonts w:ascii="Arial" w:hAnsi="Arial" w:cs="Arial"/>
      <w:b/>
      <w:color w:val="595959" w:themeColor="text1" w:themeTint="A6"/>
      <w:sz w:val="28"/>
      <w:szCs w:val="20"/>
    </w:rPr>
  </w:style>
  <w:style w:type="character" w:customStyle="1" w:styleId="Heading3Char">
    <w:name w:val="Heading 3 Char"/>
    <w:basedOn w:val="DefaultParagraphFont"/>
    <w:link w:val="Heading3"/>
    <w:rsid w:val="00777140"/>
    <w:rPr>
      <w:rFonts w:ascii="Helvetica" w:eastAsia="Times New Roman" w:hAnsi="Helvetica" w:cs="Times New Roman"/>
      <w:b/>
      <w:sz w:val="32"/>
      <w:szCs w:val="20"/>
    </w:rPr>
  </w:style>
  <w:style w:type="paragraph" w:styleId="BalloonText">
    <w:name w:val="Balloon Text"/>
    <w:basedOn w:val="Normal"/>
    <w:link w:val="BalloonTextChar"/>
    <w:uiPriority w:val="99"/>
    <w:semiHidden/>
    <w:unhideWhenUsed/>
    <w:rsid w:val="008508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087B"/>
    <w:rPr>
      <w:rFonts w:ascii="Lucida Grande" w:hAnsi="Lucida Grande" w:cs="Lucida Grande"/>
      <w:sz w:val="18"/>
      <w:szCs w:val="18"/>
    </w:rPr>
  </w:style>
  <w:style w:type="character" w:styleId="Hyperlink">
    <w:name w:val="Hyperlink"/>
    <w:basedOn w:val="DefaultParagraphFont"/>
    <w:uiPriority w:val="99"/>
    <w:unhideWhenUsed/>
    <w:rsid w:val="000650A1"/>
    <w:rPr>
      <w:color w:val="0563C1" w:themeColor="hyperlink"/>
      <w:u w:val="single"/>
    </w:rPr>
  </w:style>
  <w:style w:type="paragraph" w:styleId="PlainText">
    <w:name w:val="Plain Text"/>
    <w:basedOn w:val="Normal"/>
    <w:link w:val="PlainTextChar"/>
    <w:uiPriority w:val="99"/>
    <w:semiHidden/>
    <w:unhideWhenUsed/>
    <w:rsid w:val="000F6A3B"/>
    <w:pPr>
      <w:spacing w:line="273" w:lineRule="auto"/>
    </w:pPr>
    <w:rPr>
      <w:rFonts w:ascii="Tahoma" w:eastAsia="Times New Roman" w:hAnsi="Tahoma" w:cs="Tahoma"/>
      <w:color w:val="000000"/>
      <w:kern w:val="28"/>
      <w:sz w:val="21"/>
      <w:szCs w:val="21"/>
    </w:rPr>
  </w:style>
  <w:style w:type="character" w:customStyle="1" w:styleId="PlainTextChar">
    <w:name w:val="Plain Text Char"/>
    <w:basedOn w:val="DefaultParagraphFont"/>
    <w:link w:val="PlainText"/>
    <w:uiPriority w:val="99"/>
    <w:semiHidden/>
    <w:rsid w:val="000F6A3B"/>
    <w:rPr>
      <w:rFonts w:ascii="Tahoma" w:eastAsia="Times New Roman" w:hAnsi="Tahoma" w:cs="Tahoma"/>
      <w:color w:val="000000"/>
      <w:kern w:val="2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21300">
      <w:bodyDiv w:val="1"/>
      <w:marLeft w:val="0"/>
      <w:marRight w:val="0"/>
      <w:marTop w:val="0"/>
      <w:marBottom w:val="0"/>
      <w:divBdr>
        <w:top w:val="none" w:sz="0" w:space="0" w:color="auto"/>
        <w:left w:val="none" w:sz="0" w:space="0" w:color="auto"/>
        <w:bottom w:val="none" w:sz="0" w:space="0" w:color="auto"/>
        <w:right w:val="none" w:sz="0" w:space="0" w:color="auto"/>
      </w:divBdr>
      <w:divsChild>
        <w:div w:id="659163207">
          <w:marLeft w:val="0"/>
          <w:marRight w:val="0"/>
          <w:marTop w:val="0"/>
          <w:marBottom w:val="0"/>
          <w:divBdr>
            <w:top w:val="none" w:sz="0" w:space="0" w:color="auto"/>
            <w:left w:val="none" w:sz="0" w:space="0" w:color="auto"/>
            <w:bottom w:val="none" w:sz="0" w:space="0" w:color="auto"/>
            <w:right w:val="none" w:sz="0" w:space="0" w:color="auto"/>
          </w:divBdr>
          <w:divsChild>
            <w:div w:id="539903292">
              <w:marLeft w:val="0"/>
              <w:marRight w:val="0"/>
              <w:marTop w:val="0"/>
              <w:marBottom w:val="0"/>
              <w:divBdr>
                <w:top w:val="none" w:sz="0" w:space="0" w:color="auto"/>
                <w:left w:val="none" w:sz="0" w:space="0" w:color="auto"/>
                <w:bottom w:val="none" w:sz="0" w:space="0" w:color="auto"/>
                <w:right w:val="none" w:sz="0" w:space="0" w:color="auto"/>
              </w:divBdr>
              <w:divsChild>
                <w:div w:id="276761748">
                  <w:marLeft w:val="0"/>
                  <w:marRight w:val="0"/>
                  <w:marTop w:val="0"/>
                  <w:marBottom w:val="0"/>
                  <w:divBdr>
                    <w:top w:val="none" w:sz="0" w:space="0" w:color="auto"/>
                    <w:left w:val="none" w:sz="0" w:space="0" w:color="auto"/>
                    <w:bottom w:val="none" w:sz="0" w:space="0" w:color="auto"/>
                    <w:right w:val="none" w:sz="0" w:space="0" w:color="auto"/>
                  </w:divBdr>
                  <w:divsChild>
                    <w:div w:id="1850218081">
                      <w:marLeft w:val="0"/>
                      <w:marRight w:val="0"/>
                      <w:marTop w:val="0"/>
                      <w:marBottom w:val="0"/>
                      <w:divBdr>
                        <w:top w:val="none" w:sz="0" w:space="0" w:color="auto"/>
                        <w:left w:val="none" w:sz="0" w:space="0" w:color="auto"/>
                        <w:bottom w:val="none" w:sz="0" w:space="0" w:color="auto"/>
                        <w:right w:val="none" w:sz="0" w:space="0" w:color="auto"/>
                      </w:divBdr>
                      <w:divsChild>
                        <w:div w:id="2092239705">
                          <w:marLeft w:val="0"/>
                          <w:marRight w:val="0"/>
                          <w:marTop w:val="0"/>
                          <w:marBottom w:val="0"/>
                          <w:divBdr>
                            <w:top w:val="none" w:sz="0" w:space="0" w:color="auto"/>
                            <w:left w:val="none" w:sz="0" w:space="0" w:color="auto"/>
                            <w:bottom w:val="none" w:sz="0" w:space="0" w:color="auto"/>
                            <w:right w:val="none" w:sz="0" w:space="0" w:color="auto"/>
                          </w:divBdr>
                          <w:divsChild>
                            <w:div w:id="84036400">
                              <w:marLeft w:val="0"/>
                              <w:marRight w:val="0"/>
                              <w:marTop w:val="0"/>
                              <w:marBottom w:val="0"/>
                              <w:divBdr>
                                <w:top w:val="none" w:sz="0" w:space="0" w:color="auto"/>
                                <w:left w:val="none" w:sz="0" w:space="0" w:color="auto"/>
                                <w:bottom w:val="none" w:sz="0" w:space="0" w:color="auto"/>
                                <w:right w:val="none" w:sz="0" w:space="0" w:color="auto"/>
                              </w:divBdr>
                              <w:divsChild>
                                <w:div w:id="64948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lands.edu/gisab"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http://www.redlands.edu/gisab"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isab@redlands.edu" TargetMode="External"/><Relationship Id="rId4" Type="http://schemas.openxmlformats.org/officeDocument/2006/relationships/settings" Target="settings.xml"/><Relationship Id="rId9" Type="http://schemas.openxmlformats.org/officeDocument/2006/relationships/hyperlink" Target="mailto:gisab@redlands.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0175822-A723-4AC7-9E78-D45EB60E7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Redlands</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Juan</dc:creator>
  <cp:lastModifiedBy>Nick Miller</cp:lastModifiedBy>
  <cp:revision>6</cp:revision>
  <cp:lastPrinted>2015-12-03T00:09:00Z</cp:lastPrinted>
  <dcterms:created xsi:type="dcterms:W3CDTF">2017-09-25T22:55:00Z</dcterms:created>
  <dcterms:modified xsi:type="dcterms:W3CDTF">2017-09-26T14:57:00Z</dcterms:modified>
</cp:coreProperties>
</file>